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A9F" w:rsidRPr="00FD09C2" w:rsidRDefault="00087A9F" w:rsidP="00087A9F">
      <w:pPr>
        <w:pStyle w:val="Bodytext"/>
        <w:spacing w:after="113" w:line="240" w:lineRule="auto"/>
        <w:ind w:firstLine="720"/>
        <w:jc w:val="center"/>
        <w:rPr>
          <w:b/>
          <w:sz w:val="28"/>
          <w:szCs w:val="28"/>
          <w:lang w:val="uk-UA"/>
        </w:rPr>
      </w:pPr>
      <w:r w:rsidRPr="00FD09C2">
        <w:rPr>
          <w:b/>
          <w:sz w:val="28"/>
          <w:szCs w:val="28"/>
          <w:lang w:val="uk-UA"/>
        </w:rPr>
        <w:t xml:space="preserve">ПЕРЕЛІК </w:t>
      </w:r>
      <w:r>
        <w:rPr>
          <w:b/>
          <w:sz w:val="28"/>
          <w:szCs w:val="28"/>
          <w:lang w:val="uk-UA"/>
        </w:rPr>
        <w:t>ПИТАНЬ ДО СЕМЕСТРОВОГО ЕКЗАМЕНУ</w:t>
      </w:r>
      <w:r w:rsidRPr="00FD09C2">
        <w:rPr>
          <w:b/>
          <w:sz w:val="28"/>
          <w:szCs w:val="28"/>
          <w:lang w:val="uk-UA"/>
        </w:rPr>
        <w:t xml:space="preserve"> З РОЗДІЛУ ЗАГАЛЬНА ЧАСТИНА</w:t>
      </w:r>
    </w:p>
    <w:p w:rsidR="00087A9F" w:rsidRPr="00061579" w:rsidRDefault="00087A9F" w:rsidP="00087A9F">
      <w:pPr>
        <w:widowControl w:val="0"/>
        <w:numPr>
          <w:ilvl w:val="0"/>
          <w:numId w:val="3"/>
        </w:numPr>
        <w:tabs>
          <w:tab w:val="clear" w:pos="720"/>
          <w:tab w:val="left" w:pos="840"/>
        </w:tabs>
        <w:suppressAutoHyphens/>
        <w:autoSpaceDE w:val="0"/>
        <w:autoSpaceDN w:val="0"/>
        <w:adjustRightInd w:val="0"/>
        <w:spacing w:after="0" w:line="240" w:lineRule="auto"/>
        <w:ind w:left="840" w:hanging="480"/>
        <w:jc w:val="both"/>
        <w:rPr>
          <w:rFonts w:ascii="SchoolBookCTT" w:hAnsi="SchoolBookCTT"/>
          <w:sz w:val="24"/>
          <w:szCs w:val="24"/>
        </w:rPr>
      </w:pPr>
      <w:r w:rsidRPr="00061579">
        <w:rPr>
          <w:rFonts w:ascii="SchoolBookCTT" w:hAnsi="SchoolBookCTT"/>
          <w:sz w:val="24"/>
          <w:szCs w:val="24"/>
        </w:rPr>
        <w:t>Основні питання загальної патології інфекційних хвороб. Сучасне вчення про інфекційні хвороби. Поширення інфекційних хвороб.</w:t>
      </w:r>
    </w:p>
    <w:p w:rsidR="00087A9F" w:rsidRPr="00061579" w:rsidRDefault="00087A9F" w:rsidP="00087A9F">
      <w:pPr>
        <w:widowControl w:val="0"/>
        <w:numPr>
          <w:ilvl w:val="0"/>
          <w:numId w:val="3"/>
        </w:numPr>
        <w:tabs>
          <w:tab w:val="clear" w:pos="720"/>
          <w:tab w:val="left" w:pos="840"/>
        </w:tabs>
        <w:suppressAutoHyphens/>
        <w:autoSpaceDE w:val="0"/>
        <w:autoSpaceDN w:val="0"/>
        <w:adjustRightInd w:val="0"/>
        <w:spacing w:after="0" w:line="240" w:lineRule="auto"/>
        <w:ind w:left="840" w:hanging="480"/>
        <w:jc w:val="both"/>
        <w:rPr>
          <w:rFonts w:ascii="SchoolBookCTT" w:hAnsi="SchoolBookCTT"/>
          <w:sz w:val="24"/>
          <w:szCs w:val="24"/>
        </w:rPr>
      </w:pPr>
      <w:r w:rsidRPr="00061579">
        <w:rPr>
          <w:rFonts w:ascii="SchoolBookCTT" w:hAnsi="SchoolBookCTT"/>
          <w:sz w:val="24"/>
          <w:szCs w:val="24"/>
        </w:rPr>
        <w:t xml:space="preserve">Міжнародна класифікація інфекційних хвороб. Адаптована до Міжнародних вимог класифікація Л.В. </w:t>
      </w:r>
      <w:proofErr w:type="spellStart"/>
      <w:r w:rsidRPr="00061579">
        <w:rPr>
          <w:rFonts w:ascii="SchoolBookCTT" w:hAnsi="SchoolBookCTT"/>
          <w:sz w:val="24"/>
          <w:szCs w:val="24"/>
        </w:rPr>
        <w:t>Громашевського</w:t>
      </w:r>
      <w:proofErr w:type="spellEnd"/>
      <w:r w:rsidRPr="00061579">
        <w:rPr>
          <w:rFonts w:ascii="SchoolBookCTT" w:hAnsi="SchoolBookCTT"/>
          <w:sz w:val="24"/>
          <w:szCs w:val="24"/>
        </w:rPr>
        <w:t xml:space="preserve"> (Ж.І. </w:t>
      </w:r>
      <w:proofErr w:type="spellStart"/>
      <w:r w:rsidRPr="00061579">
        <w:rPr>
          <w:rFonts w:ascii="SchoolBookCTT" w:hAnsi="SchoolBookCTT"/>
          <w:sz w:val="24"/>
          <w:szCs w:val="24"/>
        </w:rPr>
        <w:t>Возіанова</w:t>
      </w:r>
      <w:proofErr w:type="spellEnd"/>
      <w:r w:rsidRPr="00061579">
        <w:rPr>
          <w:rFonts w:ascii="SchoolBookCTT" w:hAnsi="SchoolBookCTT"/>
          <w:sz w:val="24"/>
          <w:szCs w:val="24"/>
        </w:rPr>
        <w:t>, 2000).</w:t>
      </w:r>
    </w:p>
    <w:p w:rsidR="00087A9F" w:rsidRPr="00061579" w:rsidRDefault="00087A9F" w:rsidP="00087A9F">
      <w:pPr>
        <w:widowControl w:val="0"/>
        <w:numPr>
          <w:ilvl w:val="0"/>
          <w:numId w:val="3"/>
        </w:numPr>
        <w:tabs>
          <w:tab w:val="clear" w:pos="720"/>
          <w:tab w:val="left" w:pos="840"/>
        </w:tabs>
        <w:suppressAutoHyphens/>
        <w:autoSpaceDE w:val="0"/>
        <w:autoSpaceDN w:val="0"/>
        <w:adjustRightInd w:val="0"/>
        <w:spacing w:after="0" w:line="240" w:lineRule="auto"/>
        <w:ind w:left="840" w:hanging="480"/>
        <w:jc w:val="both"/>
        <w:rPr>
          <w:rFonts w:ascii="SchoolBookCTT" w:hAnsi="SchoolBookCTT"/>
          <w:sz w:val="24"/>
          <w:szCs w:val="24"/>
        </w:rPr>
      </w:pPr>
      <w:r w:rsidRPr="00061579">
        <w:rPr>
          <w:rFonts w:ascii="SchoolBookCTT" w:hAnsi="SchoolBookCTT"/>
          <w:sz w:val="24"/>
          <w:szCs w:val="24"/>
        </w:rPr>
        <w:t xml:space="preserve">Значення чинника патогенності мікроорганізмів. Значення імунітету та вікової реактивності організму в інфекційному процесі. Значення чинників навколишнього середовища, попередніх і супутніх захворювань, професійних чинників, провідних </w:t>
      </w:r>
      <w:proofErr w:type="spellStart"/>
      <w:r w:rsidRPr="00061579">
        <w:rPr>
          <w:rFonts w:ascii="SchoolBookCTT" w:hAnsi="SchoolBookCTT"/>
          <w:sz w:val="24"/>
          <w:szCs w:val="24"/>
        </w:rPr>
        <w:t>симптомокомплексів</w:t>
      </w:r>
      <w:proofErr w:type="spellEnd"/>
      <w:r w:rsidRPr="00061579">
        <w:rPr>
          <w:rFonts w:ascii="SchoolBookCTT" w:hAnsi="SchoolBookCTT"/>
          <w:sz w:val="24"/>
          <w:szCs w:val="24"/>
        </w:rPr>
        <w:t xml:space="preserve"> у виникненні та клінічному перебігу інфекційних хвороб.</w:t>
      </w:r>
    </w:p>
    <w:p w:rsidR="00087A9F" w:rsidRPr="00061579" w:rsidRDefault="00087A9F" w:rsidP="00087A9F">
      <w:pPr>
        <w:widowControl w:val="0"/>
        <w:numPr>
          <w:ilvl w:val="0"/>
          <w:numId w:val="3"/>
        </w:numPr>
        <w:tabs>
          <w:tab w:val="clear" w:pos="720"/>
          <w:tab w:val="left" w:pos="840"/>
        </w:tabs>
        <w:suppressAutoHyphens/>
        <w:autoSpaceDE w:val="0"/>
        <w:autoSpaceDN w:val="0"/>
        <w:adjustRightInd w:val="0"/>
        <w:spacing w:after="0" w:line="240" w:lineRule="auto"/>
        <w:ind w:left="840" w:hanging="480"/>
        <w:jc w:val="both"/>
        <w:rPr>
          <w:rFonts w:ascii="SchoolBookCTT" w:hAnsi="SchoolBookCTT"/>
          <w:sz w:val="24"/>
          <w:szCs w:val="24"/>
        </w:rPr>
      </w:pPr>
      <w:r w:rsidRPr="00061579">
        <w:rPr>
          <w:rFonts w:ascii="SchoolBookCTT" w:hAnsi="SchoolBookCTT"/>
          <w:sz w:val="24"/>
          <w:szCs w:val="24"/>
        </w:rPr>
        <w:t>Періоди гострої інфекційної хвороби, їх значення в діагностиці, лікуванні та епідеміології. Приклади циклічного та ациклічного перебігу інфекційних хвороб. Зв’язок періодів хвороби з її діагностикою і лікуванням.</w:t>
      </w:r>
    </w:p>
    <w:p w:rsidR="00087A9F" w:rsidRPr="00061579" w:rsidRDefault="00087A9F" w:rsidP="00087A9F">
      <w:pPr>
        <w:widowControl w:val="0"/>
        <w:numPr>
          <w:ilvl w:val="0"/>
          <w:numId w:val="3"/>
        </w:numPr>
        <w:tabs>
          <w:tab w:val="clear" w:pos="720"/>
          <w:tab w:val="left" w:pos="840"/>
        </w:tabs>
        <w:suppressAutoHyphens/>
        <w:autoSpaceDE w:val="0"/>
        <w:autoSpaceDN w:val="0"/>
        <w:adjustRightInd w:val="0"/>
        <w:spacing w:after="0" w:line="240" w:lineRule="auto"/>
        <w:ind w:left="840" w:hanging="480"/>
        <w:jc w:val="both"/>
        <w:rPr>
          <w:rFonts w:ascii="SchoolBookCTT" w:hAnsi="SchoolBookCTT"/>
          <w:sz w:val="24"/>
          <w:szCs w:val="24"/>
        </w:rPr>
      </w:pPr>
      <w:r w:rsidRPr="00061579">
        <w:rPr>
          <w:rFonts w:ascii="SchoolBookCTT" w:hAnsi="SchoolBookCTT"/>
          <w:sz w:val="24"/>
          <w:szCs w:val="24"/>
        </w:rPr>
        <w:t xml:space="preserve">Клінічні форми інфекційної хвороби. Гострий, </w:t>
      </w:r>
      <w:proofErr w:type="spellStart"/>
      <w:r w:rsidRPr="00061579">
        <w:rPr>
          <w:rFonts w:ascii="SchoolBookCTT" w:hAnsi="SchoolBookCTT"/>
          <w:sz w:val="24"/>
          <w:szCs w:val="24"/>
        </w:rPr>
        <w:t>підгострий</w:t>
      </w:r>
      <w:proofErr w:type="spellEnd"/>
      <w:r w:rsidRPr="00061579">
        <w:rPr>
          <w:rFonts w:ascii="SchoolBookCTT" w:hAnsi="SchoolBookCTT"/>
          <w:sz w:val="24"/>
          <w:szCs w:val="24"/>
        </w:rPr>
        <w:t xml:space="preserve">, затяжний і хронічний перебіг інфекційних хвороб. Загострення, рецидиви, ускладнення. </w:t>
      </w:r>
      <w:proofErr w:type="spellStart"/>
      <w:r w:rsidRPr="00061579">
        <w:rPr>
          <w:rFonts w:ascii="SchoolBookCTT" w:hAnsi="SchoolBookCTT"/>
          <w:sz w:val="24"/>
          <w:szCs w:val="24"/>
        </w:rPr>
        <w:t>Носійство</w:t>
      </w:r>
      <w:proofErr w:type="spellEnd"/>
      <w:r w:rsidRPr="00061579">
        <w:rPr>
          <w:rFonts w:ascii="SchoolBookCTT" w:hAnsi="SchoolBookCTT"/>
          <w:sz w:val="24"/>
          <w:szCs w:val="24"/>
        </w:rPr>
        <w:t>. Змішані інфекції.</w:t>
      </w:r>
    </w:p>
    <w:p w:rsidR="00087A9F" w:rsidRPr="00061579" w:rsidRDefault="00087A9F" w:rsidP="00087A9F">
      <w:pPr>
        <w:widowControl w:val="0"/>
        <w:numPr>
          <w:ilvl w:val="0"/>
          <w:numId w:val="3"/>
        </w:numPr>
        <w:tabs>
          <w:tab w:val="clear" w:pos="720"/>
          <w:tab w:val="left" w:pos="840"/>
        </w:tabs>
        <w:suppressAutoHyphens/>
        <w:autoSpaceDE w:val="0"/>
        <w:autoSpaceDN w:val="0"/>
        <w:adjustRightInd w:val="0"/>
        <w:spacing w:after="0" w:line="240" w:lineRule="auto"/>
        <w:ind w:left="840" w:hanging="480"/>
        <w:jc w:val="both"/>
        <w:rPr>
          <w:rFonts w:ascii="SchoolBookCTT" w:hAnsi="SchoolBookCTT"/>
          <w:sz w:val="24"/>
          <w:szCs w:val="24"/>
        </w:rPr>
      </w:pPr>
      <w:r w:rsidRPr="00061579">
        <w:rPr>
          <w:rFonts w:ascii="SchoolBookCTT" w:hAnsi="SchoolBookCTT"/>
          <w:sz w:val="24"/>
          <w:szCs w:val="24"/>
        </w:rPr>
        <w:t xml:space="preserve">Методика обстеження інфекційного хворого. Значення клінічного та епідемічного анамнезу в діагностиці. Визначення провідних </w:t>
      </w:r>
      <w:proofErr w:type="spellStart"/>
      <w:r w:rsidRPr="00061579">
        <w:rPr>
          <w:rFonts w:ascii="SchoolBookCTT" w:hAnsi="SchoolBookCTT"/>
          <w:sz w:val="24"/>
          <w:szCs w:val="24"/>
        </w:rPr>
        <w:t>симптомокомплексів</w:t>
      </w:r>
      <w:proofErr w:type="spellEnd"/>
      <w:r w:rsidRPr="00061579">
        <w:rPr>
          <w:rFonts w:ascii="SchoolBookCTT" w:hAnsi="SchoolBookCTT"/>
          <w:sz w:val="24"/>
          <w:szCs w:val="24"/>
        </w:rPr>
        <w:t xml:space="preserve"> у перебігу хвороби.</w:t>
      </w:r>
    </w:p>
    <w:p w:rsidR="00087A9F" w:rsidRPr="00061579" w:rsidRDefault="00087A9F" w:rsidP="00087A9F">
      <w:pPr>
        <w:widowControl w:val="0"/>
        <w:numPr>
          <w:ilvl w:val="0"/>
          <w:numId w:val="3"/>
        </w:numPr>
        <w:tabs>
          <w:tab w:val="clear" w:pos="720"/>
          <w:tab w:val="left" w:pos="840"/>
        </w:tabs>
        <w:suppressAutoHyphens/>
        <w:autoSpaceDE w:val="0"/>
        <w:autoSpaceDN w:val="0"/>
        <w:adjustRightInd w:val="0"/>
        <w:spacing w:after="0" w:line="240" w:lineRule="auto"/>
        <w:ind w:left="840" w:hanging="480"/>
        <w:jc w:val="both"/>
        <w:rPr>
          <w:rFonts w:ascii="SchoolBookCTT" w:hAnsi="SchoolBookCTT"/>
          <w:sz w:val="24"/>
          <w:szCs w:val="24"/>
        </w:rPr>
      </w:pPr>
      <w:r w:rsidRPr="00061579">
        <w:rPr>
          <w:rFonts w:ascii="SchoolBookCTT" w:hAnsi="SchoolBookCTT"/>
          <w:sz w:val="24"/>
          <w:szCs w:val="24"/>
        </w:rPr>
        <w:t>Об’єктивне обстеження хворого, зміни з боку різних систем.</w:t>
      </w:r>
    </w:p>
    <w:p w:rsidR="00087A9F" w:rsidRPr="00061579" w:rsidRDefault="00087A9F" w:rsidP="00087A9F">
      <w:pPr>
        <w:widowControl w:val="0"/>
        <w:numPr>
          <w:ilvl w:val="0"/>
          <w:numId w:val="3"/>
        </w:numPr>
        <w:tabs>
          <w:tab w:val="clear" w:pos="720"/>
          <w:tab w:val="left" w:pos="840"/>
        </w:tabs>
        <w:suppressAutoHyphens/>
        <w:autoSpaceDE w:val="0"/>
        <w:autoSpaceDN w:val="0"/>
        <w:adjustRightInd w:val="0"/>
        <w:spacing w:after="0" w:line="240" w:lineRule="auto"/>
        <w:ind w:left="840" w:hanging="480"/>
        <w:jc w:val="both"/>
        <w:rPr>
          <w:rFonts w:ascii="SchoolBookCTT" w:hAnsi="SchoolBookCTT"/>
          <w:sz w:val="24"/>
          <w:szCs w:val="24"/>
        </w:rPr>
      </w:pPr>
      <w:r w:rsidRPr="00061579">
        <w:rPr>
          <w:rFonts w:ascii="SchoolBookCTT" w:hAnsi="SchoolBookCTT"/>
          <w:sz w:val="24"/>
          <w:szCs w:val="24"/>
        </w:rPr>
        <w:t xml:space="preserve">Лабораторні та інструментальні методи діагностики інфекційних хвороб: специфічні і неспецифічні. Специфічні: </w:t>
      </w:r>
      <w:proofErr w:type="spellStart"/>
      <w:r w:rsidRPr="00061579">
        <w:rPr>
          <w:rFonts w:ascii="SchoolBookCTT" w:hAnsi="SchoolBookCTT"/>
          <w:sz w:val="24"/>
          <w:szCs w:val="24"/>
        </w:rPr>
        <w:t>бактеріоскопічний</w:t>
      </w:r>
      <w:proofErr w:type="spellEnd"/>
      <w:r w:rsidRPr="00061579">
        <w:rPr>
          <w:rFonts w:ascii="SchoolBookCTT" w:hAnsi="SchoolBookCTT"/>
          <w:sz w:val="24"/>
          <w:szCs w:val="24"/>
        </w:rPr>
        <w:t>, бактеріологічний, серологічний, шкірно-алергійний, біологічний. Методи експрес-діагностики. Обов’язки фельдшера щодо взяття матеріалу від хворого для лабораторних досліджень; правила, яких потрібно дотримуватись при цьому.</w:t>
      </w:r>
    </w:p>
    <w:p w:rsidR="00087A9F" w:rsidRPr="00061579" w:rsidRDefault="00087A9F" w:rsidP="00087A9F">
      <w:pPr>
        <w:widowControl w:val="0"/>
        <w:numPr>
          <w:ilvl w:val="0"/>
          <w:numId w:val="3"/>
        </w:numPr>
        <w:tabs>
          <w:tab w:val="clear" w:pos="720"/>
          <w:tab w:val="left" w:pos="840"/>
        </w:tabs>
        <w:suppressAutoHyphens/>
        <w:autoSpaceDE w:val="0"/>
        <w:autoSpaceDN w:val="0"/>
        <w:adjustRightInd w:val="0"/>
        <w:spacing w:after="0" w:line="240" w:lineRule="auto"/>
        <w:ind w:left="840" w:hanging="480"/>
        <w:jc w:val="both"/>
        <w:rPr>
          <w:rFonts w:ascii="SchoolBookCTT" w:hAnsi="SchoolBookCTT"/>
          <w:sz w:val="24"/>
          <w:szCs w:val="24"/>
        </w:rPr>
      </w:pPr>
      <w:r w:rsidRPr="00061579">
        <w:rPr>
          <w:rFonts w:ascii="SchoolBookCTT" w:hAnsi="SchoolBookCTT"/>
          <w:sz w:val="24"/>
          <w:szCs w:val="24"/>
        </w:rPr>
        <w:t>Учення про імунітет. Сучасний погляд на значення імунітету в запобіганні інфекційним хворобам. Поняття про анафілаксію та алергію. Використання реакції імунітету для діагностики інфекційних хвороб.</w:t>
      </w:r>
    </w:p>
    <w:p w:rsidR="00087A9F" w:rsidRPr="00061579" w:rsidRDefault="00087A9F" w:rsidP="00087A9F">
      <w:pPr>
        <w:widowControl w:val="0"/>
        <w:numPr>
          <w:ilvl w:val="0"/>
          <w:numId w:val="3"/>
        </w:numPr>
        <w:tabs>
          <w:tab w:val="clear" w:pos="720"/>
        </w:tabs>
        <w:suppressAutoHyphens/>
        <w:autoSpaceDE w:val="0"/>
        <w:autoSpaceDN w:val="0"/>
        <w:adjustRightInd w:val="0"/>
        <w:spacing w:after="0" w:line="240" w:lineRule="auto"/>
        <w:ind w:left="826" w:hanging="466"/>
        <w:jc w:val="both"/>
        <w:rPr>
          <w:rFonts w:ascii="SchoolBookCTT" w:hAnsi="SchoolBookCTT"/>
          <w:sz w:val="24"/>
          <w:szCs w:val="24"/>
        </w:rPr>
      </w:pPr>
      <w:r w:rsidRPr="00061579">
        <w:rPr>
          <w:rFonts w:ascii="SchoolBookCTT" w:hAnsi="SchoolBookCTT"/>
          <w:sz w:val="24"/>
          <w:szCs w:val="24"/>
        </w:rPr>
        <w:t>Лікувально-охоронний режим, його вплив на перебіг інфекційної хвороби та її наслідки.</w:t>
      </w:r>
    </w:p>
    <w:p w:rsidR="00087A9F" w:rsidRPr="00061579" w:rsidRDefault="00087A9F" w:rsidP="00087A9F">
      <w:pPr>
        <w:widowControl w:val="0"/>
        <w:numPr>
          <w:ilvl w:val="0"/>
          <w:numId w:val="3"/>
        </w:numPr>
        <w:tabs>
          <w:tab w:val="clear" w:pos="720"/>
        </w:tabs>
        <w:suppressAutoHyphens/>
        <w:autoSpaceDE w:val="0"/>
        <w:autoSpaceDN w:val="0"/>
        <w:adjustRightInd w:val="0"/>
        <w:spacing w:after="0" w:line="240" w:lineRule="auto"/>
        <w:ind w:left="826" w:hanging="466"/>
        <w:jc w:val="both"/>
        <w:rPr>
          <w:rFonts w:ascii="SchoolBookCTT" w:hAnsi="SchoolBookCTT"/>
          <w:sz w:val="24"/>
          <w:szCs w:val="24"/>
        </w:rPr>
      </w:pPr>
      <w:r w:rsidRPr="00061579">
        <w:rPr>
          <w:rFonts w:ascii="SchoolBookCTT" w:hAnsi="SchoolBookCTT"/>
          <w:sz w:val="24"/>
          <w:szCs w:val="24"/>
        </w:rPr>
        <w:t>Комплексне та індивідуальне лікування. Основні лікарські засоби специфічної дії, характеристика кожної групи.</w:t>
      </w:r>
    </w:p>
    <w:p w:rsidR="00087A9F" w:rsidRPr="00061579" w:rsidRDefault="00087A9F" w:rsidP="00087A9F">
      <w:pPr>
        <w:widowControl w:val="0"/>
        <w:numPr>
          <w:ilvl w:val="0"/>
          <w:numId w:val="3"/>
        </w:numPr>
        <w:tabs>
          <w:tab w:val="clear" w:pos="720"/>
        </w:tabs>
        <w:suppressAutoHyphens/>
        <w:autoSpaceDE w:val="0"/>
        <w:autoSpaceDN w:val="0"/>
        <w:adjustRightInd w:val="0"/>
        <w:spacing w:after="0" w:line="240" w:lineRule="auto"/>
        <w:ind w:left="826" w:hanging="466"/>
        <w:jc w:val="both"/>
        <w:rPr>
          <w:rFonts w:ascii="SchoolBookCTT" w:hAnsi="SchoolBookCTT"/>
          <w:sz w:val="24"/>
          <w:szCs w:val="24"/>
        </w:rPr>
      </w:pPr>
      <w:r w:rsidRPr="00061579">
        <w:rPr>
          <w:rFonts w:ascii="SchoolBookCTT" w:hAnsi="SchoolBookCTT"/>
          <w:sz w:val="24"/>
          <w:szCs w:val="24"/>
        </w:rPr>
        <w:t>Патогенетичне лікування, основні групи лікарських засобів, показання до їх призначення.</w:t>
      </w:r>
    </w:p>
    <w:p w:rsidR="00087A9F" w:rsidRPr="00061579" w:rsidRDefault="00087A9F" w:rsidP="00087A9F">
      <w:pPr>
        <w:widowControl w:val="0"/>
        <w:numPr>
          <w:ilvl w:val="0"/>
          <w:numId w:val="3"/>
        </w:numPr>
        <w:tabs>
          <w:tab w:val="clear" w:pos="720"/>
        </w:tabs>
        <w:suppressAutoHyphens/>
        <w:autoSpaceDE w:val="0"/>
        <w:autoSpaceDN w:val="0"/>
        <w:adjustRightInd w:val="0"/>
        <w:spacing w:after="0" w:line="240" w:lineRule="auto"/>
        <w:ind w:left="826" w:hanging="466"/>
        <w:jc w:val="both"/>
        <w:rPr>
          <w:rFonts w:ascii="SchoolBookCTT" w:hAnsi="SchoolBookCTT"/>
          <w:sz w:val="24"/>
          <w:szCs w:val="24"/>
        </w:rPr>
      </w:pPr>
      <w:r w:rsidRPr="00061579">
        <w:rPr>
          <w:rFonts w:ascii="SchoolBookCTT" w:hAnsi="SchoolBookCTT"/>
          <w:sz w:val="24"/>
          <w:szCs w:val="24"/>
        </w:rPr>
        <w:t>Принципи інтенсивної терапії в лікуванні пацієнтів з інфекційними хворобами.</w:t>
      </w:r>
    </w:p>
    <w:p w:rsidR="00087A9F" w:rsidRPr="00061579" w:rsidRDefault="00087A9F" w:rsidP="00087A9F">
      <w:pPr>
        <w:widowControl w:val="0"/>
        <w:numPr>
          <w:ilvl w:val="0"/>
          <w:numId w:val="3"/>
        </w:numPr>
        <w:tabs>
          <w:tab w:val="clear" w:pos="720"/>
        </w:tabs>
        <w:suppressAutoHyphens/>
        <w:autoSpaceDE w:val="0"/>
        <w:autoSpaceDN w:val="0"/>
        <w:adjustRightInd w:val="0"/>
        <w:spacing w:after="0" w:line="240" w:lineRule="auto"/>
        <w:ind w:left="826" w:hanging="466"/>
        <w:jc w:val="both"/>
        <w:rPr>
          <w:rFonts w:ascii="SchoolBookCTT" w:hAnsi="SchoolBookCTT"/>
          <w:sz w:val="24"/>
          <w:szCs w:val="24"/>
        </w:rPr>
      </w:pPr>
      <w:r w:rsidRPr="00061579">
        <w:rPr>
          <w:rFonts w:ascii="SchoolBookCTT" w:hAnsi="SchoolBookCTT"/>
          <w:sz w:val="24"/>
          <w:szCs w:val="24"/>
        </w:rPr>
        <w:t>Значення догляду за хворими як лікувального чинника, роль середнього медичного персоналу при цьому. Особливості догляду за інфекційним хворим.</w:t>
      </w:r>
    </w:p>
    <w:p w:rsidR="00087A9F" w:rsidRPr="00061579" w:rsidRDefault="00087A9F" w:rsidP="00087A9F">
      <w:pPr>
        <w:widowControl w:val="0"/>
        <w:numPr>
          <w:ilvl w:val="0"/>
          <w:numId w:val="3"/>
        </w:numPr>
        <w:tabs>
          <w:tab w:val="clear" w:pos="720"/>
        </w:tabs>
        <w:suppressAutoHyphens/>
        <w:autoSpaceDE w:val="0"/>
        <w:autoSpaceDN w:val="0"/>
        <w:adjustRightInd w:val="0"/>
        <w:spacing w:after="0" w:line="240" w:lineRule="auto"/>
        <w:ind w:left="826" w:hanging="466"/>
        <w:jc w:val="both"/>
        <w:rPr>
          <w:rFonts w:ascii="SchoolBookCTT" w:hAnsi="SchoolBookCTT"/>
          <w:sz w:val="24"/>
          <w:szCs w:val="24"/>
        </w:rPr>
      </w:pPr>
      <w:r w:rsidRPr="00061579">
        <w:rPr>
          <w:rFonts w:ascii="SchoolBookCTT" w:hAnsi="SchoolBookCTT"/>
          <w:sz w:val="24"/>
          <w:szCs w:val="24"/>
        </w:rPr>
        <w:t>Лікувальне харчування. Режим харчування інфекційних хворих. Значення харчування згідно з дієтою в лікуванні інфекційних хворих.</w:t>
      </w:r>
    </w:p>
    <w:p w:rsidR="00087A9F" w:rsidRPr="00061579" w:rsidRDefault="00087A9F" w:rsidP="00087A9F">
      <w:pPr>
        <w:widowControl w:val="0"/>
        <w:numPr>
          <w:ilvl w:val="0"/>
          <w:numId w:val="3"/>
        </w:numPr>
        <w:tabs>
          <w:tab w:val="clear" w:pos="720"/>
        </w:tabs>
        <w:suppressAutoHyphens/>
        <w:autoSpaceDE w:val="0"/>
        <w:autoSpaceDN w:val="0"/>
        <w:adjustRightInd w:val="0"/>
        <w:spacing w:after="0" w:line="240" w:lineRule="auto"/>
        <w:ind w:left="826" w:hanging="466"/>
        <w:jc w:val="both"/>
        <w:rPr>
          <w:rFonts w:ascii="SchoolBookCTT" w:hAnsi="SchoolBookCTT"/>
          <w:sz w:val="24"/>
          <w:szCs w:val="24"/>
        </w:rPr>
      </w:pPr>
      <w:r w:rsidRPr="00061579">
        <w:rPr>
          <w:rFonts w:ascii="SchoolBookCTT" w:hAnsi="SchoolBookCTT"/>
          <w:sz w:val="24"/>
          <w:szCs w:val="24"/>
        </w:rPr>
        <w:t>Загальні принципи профілактики інфекційних хвороб. Заходи щодо джерела інфекції, знешкодження шляхів передачі інфекції, вплив на сприйнятливий коле</w:t>
      </w:r>
      <w:r w:rsidRPr="00061579">
        <w:rPr>
          <w:rFonts w:ascii="SchoolBookCTT" w:hAnsi="SchoolBookCTT"/>
          <w:sz w:val="24"/>
          <w:szCs w:val="24"/>
        </w:rPr>
        <w:t>к</w:t>
      </w:r>
      <w:r w:rsidRPr="00061579">
        <w:rPr>
          <w:rFonts w:ascii="SchoolBookCTT" w:hAnsi="SchoolBookCTT"/>
          <w:sz w:val="24"/>
          <w:szCs w:val="24"/>
        </w:rPr>
        <w:t>тив.</w:t>
      </w:r>
    </w:p>
    <w:p w:rsidR="00087A9F" w:rsidRPr="00061579" w:rsidRDefault="00087A9F" w:rsidP="00087A9F">
      <w:pPr>
        <w:widowControl w:val="0"/>
        <w:numPr>
          <w:ilvl w:val="0"/>
          <w:numId w:val="3"/>
        </w:numPr>
        <w:tabs>
          <w:tab w:val="clear" w:pos="720"/>
        </w:tabs>
        <w:suppressAutoHyphens/>
        <w:autoSpaceDE w:val="0"/>
        <w:autoSpaceDN w:val="0"/>
        <w:adjustRightInd w:val="0"/>
        <w:spacing w:after="0" w:line="240" w:lineRule="auto"/>
        <w:ind w:left="826" w:hanging="466"/>
        <w:jc w:val="both"/>
        <w:rPr>
          <w:rFonts w:ascii="SchoolBookCTT" w:hAnsi="SchoolBookCTT"/>
          <w:sz w:val="24"/>
          <w:szCs w:val="24"/>
        </w:rPr>
      </w:pPr>
      <w:r w:rsidRPr="00061579">
        <w:rPr>
          <w:rFonts w:ascii="SchoolBookCTT" w:hAnsi="SchoolBookCTT"/>
          <w:sz w:val="24"/>
          <w:szCs w:val="24"/>
        </w:rPr>
        <w:t>Медичне спостереження за осередком інфекційної хвороби. Про</w:t>
      </w:r>
      <w:r w:rsidRPr="00061579">
        <w:rPr>
          <w:rFonts w:ascii="SchoolBookCTT" w:hAnsi="SchoolBookCTT"/>
          <w:sz w:val="24"/>
          <w:szCs w:val="24"/>
        </w:rPr>
        <w:softHyphen/>
        <w:t>тиепідемічні заходи в осередку.</w:t>
      </w:r>
    </w:p>
    <w:p w:rsidR="00087A9F" w:rsidRPr="00061579" w:rsidRDefault="00087A9F" w:rsidP="00087A9F">
      <w:pPr>
        <w:widowControl w:val="0"/>
        <w:numPr>
          <w:ilvl w:val="0"/>
          <w:numId w:val="3"/>
        </w:numPr>
        <w:tabs>
          <w:tab w:val="clear" w:pos="720"/>
        </w:tabs>
        <w:suppressAutoHyphens/>
        <w:autoSpaceDE w:val="0"/>
        <w:autoSpaceDN w:val="0"/>
        <w:adjustRightInd w:val="0"/>
        <w:spacing w:after="0" w:line="240" w:lineRule="auto"/>
        <w:ind w:left="826" w:hanging="466"/>
        <w:jc w:val="both"/>
        <w:rPr>
          <w:rFonts w:ascii="SchoolBookCTT" w:hAnsi="SchoolBookCTT"/>
          <w:sz w:val="24"/>
          <w:szCs w:val="24"/>
        </w:rPr>
      </w:pPr>
      <w:r w:rsidRPr="00061579">
        <w:rPr>
          <w:rFonts w:ascii="SchoolBookCTT" w:hAnsi="SchoolBookCTT"/>
          <w:sz w:val="24"/>
          <w:szCs w:val="24"/>
        </w:rPr>
        <w:t>Вакцинопрофілактика і серопрофілактика. Живі, ослаблені та вбиті вакцини. Хімічні вакцини. Комбіновані вакцини. Анатоксини. Сироватки, імуноглобуліни.</w:t>
      </w:r>
    </w:p>
    <w:p w:rsidR="00087A9F" w:rsidRPr="00061579" w:rsidRDefault="00087A9F" w:rsidP="00087A9F">
      <w:pPr>
        <w:widowControl w:val="0"/>
        <w:numPr>
          <w:ilvl w:val="0"/>
          <w:numId w:val="3"/>
        </w:numPr>
        <w:tabs>
          <w:tab w:val="clear" w:pos="720"/>
        </w:tabs>
        <w:suppressAutoHyphens/>
        <w:autoSpaceDE w:val="0"/>
        <w:autoSpaceDN w:val="0"/>
        <w:adjustRightInd w:val="0"/>
        <w:spacing w:after="0" w:line="240" w:lineRule="auto"/>
        <w:ind w:left="826" w:hanging="466"/>
        <w:jc w:val="both"/>
        <w:rPr>
          <w:rFonts w:ascii="SchoolBookCTT" w:hAnsi="SchoolBookCTT"/>
          <w:sz w:val="24"/>
          <w:szCs w:val="24"/>
        </w:rPr>
      </w:pPr>
      <w:r w:rsidRPr="00061579">
        <w:rPr>
          <w:rFonts w:ascii="SchoolBookCTT" w:hAnsi="SchoolBookCTT"/>
          <w:sz w:val="24"/>
          <w:szCs w:val="24"/>
        </w:rPr>
        <w:t>Принцип організації проведення щеплень. Планові щеплення та щеплення за епідемічними показаннями. Вакцинація та ревакцинація. Протипоказання до щеплень. Правила зберігання вакцин і сироваток.</w:t>
      </w:r>
    </w:p>
    <w:p w:rsidR="00087A9F" w:rsidRPr="00061579" w:rsidRDefault="00087A9F" w:rsidP="00087A9F">
      <w:pPr>
        <w:widowControl w:val="0"/>
        <w:numPr>
          <w:ilvl w:val="0"/>
          <w:numId w:val="3"/>
        </w:numPr>
        <w:tabs>
          <w:tab w:val="clear" w:pos="720"/>
        </w:tabs>
        <w:suppressAutoHyphens/>
        <w:autoSpaceDE w:val="0"/>
        <w:autoSpaceDN w:val="0"/>
        <w:adjustRightInd w:val="0"/>
        <w:spacing w:after="0" w:line="240" w:lineRule="auto"/>
        <w:ind w:left="826" w:hanging="466"/>
        <w:jc w:val="both"/>
        <w:rPr>
          <w:rFonts w:ascii="SchoolBookCTT" w:hAnsi="SchoolBookCTT"/>
          <w:sz w:val="24"/>
          <w:szCs w:val="24"/>
        </w:rPr>
      </w:pPr>
      <w:r w:rsidRPr="00061579">
        <w:rPr>
          <w:rFonts w:ascii="SchoolBookCTT" w:hAnsi="SchoolBookCTT"/>
          <w:sz w:val="24"/>
          <w:szCs w:val="24"/>
        </w:rPr>
        <w:t>Основи охорони праці та охорона праці в галузі.</w:t>
      </w:r>
    </w:p>
    <w:p w:rsidR="00087A9F" w:rsidRPr="00061579" w:rsidRDefault="00087A9F" w:rsidP="00087A9F">
      <w:pPr>
        <w:widowControl w:val="0"/>
        <w:numPr>
          <w:ilvl w:val="0"/>
          <w:numId w:val="3"/>
        </w:numPr>
        <w:tabs>
          <w:tab w:val="clear" w:pos="720"/>
        </w:tabs>
        <w:suppressAutoHyphens/>
        <w:autoSpaceDE w:val="0"/>
        <w:autoSpaceDN w:val="0"/>
        <w:adjustRightInd w:val="0"/>
        <w:spacing w:after="0" w:line="240" w:lineRule="auto"/>
        <w:ind w:left="826" w:hanging="466"/>
        <w:jc w:val="both"/>
        <w:rPr>
          <w:rFonts w:ascii="SchoolBookCTT" w:hAnsi="SchoolBookCTT"/>
          <w:sz w:val="24"/>
          <w:szCs w:val="24"/>
        </w:rPr>
      </w:pPr>
      <w:r w:rsidRPr="00061579">
        <w:rPr>
          <w:rFonts w:ascii="SchoolBookCTT" w:hAnsi="SchoolBookCTT"/>
          <w:sz w:val="24"/>
          <w:szCs w:val="24"/>
        </w:rPr>
        <w:t>Дотримання техніки безпеки під час роботи в інфекційному відділенні.</w:t>
      </w:r>
    </w:p>
    <w:p w:rsidR="00087A9F" w:rsidRPr="00061579" w:rsidRDefault="00087A9F" w:rsidP="00087A9F">
      <w:pPr>
        <w:widowControl w:val="0"/>
        <w:numPr>
          <w:ilvl w:val="0"/>
          <w:numId w:val="3"/>
        </w:numPr>
        <w:tabs>
          <w:tab w:val="clear" w:pos="720"/>
        </w:tabs>
        <w:suppressAutoHyphens/>
        <w:autoSpaceDE w:val="0"/>
        <w:autoSpaceDN w:val="0"/>
        <w:adjustRightInd w:val="0"/>
        <w:spacing w:after="0" w:line="240" w:lineRule="auto"/>
        <w:ind w:left="826" w:hanging="466"/>
        <w:jc w:val="both"/>
        <w:rPr>
          <w:rFonts w:ascii="SchoolBookCTT" w:hAnsi="SchoolBookCTT"/>
          <w:sz w:val="24"/>
          <w:szCs w:val="24"/>
        </w:rPr>
      </w:pPr>
      <w:r w:rsidRPr="00061579">
        <w:rPr>
          <w:rFonts w:ascii="SchoolBookCTT" w:hAnsi="SchoolBookCTT"/>
          <w:sz w:val="24"/>
          <w:szCs w:val="24"/>
        </w:rPr>
        <w:t>Дотримання правил під час роботи з інфікованим матеріалом.</w:t>
      </w:r>
    </w:p>
    <w:p w:rsidR="00087A9F" w:rsidRPr="00061579" w:rsidRDefault="00087A9F" w:rsidP="00087A9F">
      <w:pPr>
        <w:widowControl w:val="0"/>
        <w:suppressAutoHyphens/>
        <w:autoSpaceDE w:val="0"/>
        <w:autoSpaceDN w:val="0"/>
        <w:adjustRightInd w:val="0"/>
        <w:ind w:left="1495"/>
        <w:rPr>
          <w:rFonts w:ascii="SchoolBookCTT" w:hAnsi="SchoolBookCTT"/>
          <w:b/>
          <w:sz w:val="24"/>
          <w:szCs w:val="24"/>
        </w:rPr>
      </w:pPr>
    </w:p>
    <w:p w:rsidR="00087A9F" w:rsidRDefault="00087A9F" w:rsidP="00087A9F">
      <w:pPr>
        <w:widowControl w:val="0"/>
        <w:suppressAutoHyphens/>
        <w:autoSpaceDE w:val="0"/>
        <w:autoSpaceDN w:val="0"/>
        <w:adjustRightInd w:val="0"/>
        <w:jc w:val="center"/>
        <w:rPr>
          <w:rFonts w:ascii="SchoolBookCTT" w:hAnsi="SchoolBookCTT"/>
          <w:b/>
          <w:sz w:val="28"/>
          <w:szCs w:val="28"/>
        </w:rPr>
      </w:pPr>
    </w:p>
    <w:p w:rsidR="00087A9F" w:rsidRPr="00061579" w:rsidRDefault="00087A9F" w:rsidP="00087A9F">
      <w:pPr>
        <w:widowControl w:val="0"/>
        <w:suppressAutoHyphens/>
        <w:autoSpaceDE w:val="0"/>
        <w:autoSpaceDN w:val="0"/>
        <w:adjustRightInd w:val="0"/>
        <w:jc w:val="center"/>
        <w:rPr>
          <w:rFonts w:ascii="SchoolBookCTT" w:hAnsi="SchoolBookCTT"/>
          <w:b/>
          <w:sz w:val="28"/>
          <w:szCs w:val="28"/>
        </w:rPr>
      </w:pPr>
      <w:r w:rsidRPr="00061579">
        <w:rPr>
          <w:rFonts w:ascii="SchoolBookCTT" w:hAnsi="SchoolBookCTT"/>
          <w:b/>
          <w:sz w:val="28"/>
          <w:szCs w:val="28"/>
        </w:rPr>
        <w:lastRenderedPageBreak/>
        <w:t>Спеціальна частина</w:t>
      </w:r>
    </w:p>
    <w:p w:rsidR="00087A9F" w:rsidRPr="00061579" w:rsidRDefault="00087A9F" w:rsidP="00087A9F">
      <w:pPr>
        <w:widowControl w:val="0"/>
        <w:numPr>
          <w:ilvl w:val="0"/>
          <w:numId w:val="3"/>
        </w:numPr>
        <w:tabs>
          <w:tab w:val="clear" w:pos="720"/>
        </w:tabs>
        <w:suppressAutoHyphens/>
        <w:autoSpaceDE w:val="0"/>
        <w:autoSpaceDN w:val="0"/>
        <w:adjustRightInd w:val="0"/>
        <w:spacing w:after="0" w:line="240" w:lineRule="auto"/>
        <w:ind w:left="840" w:hanging="480"/>
        <w:jc w:val="both"/>
        <w:rPr>
          <w:rFonts w:ascii="SchoolBookCTT" w:hAnsi="SchoolBookCTT"/>
          <w:sz w:val="24"/>
          <w:szCs w:val="24"/>
        </w:rPr>
      </w:pPr>
      <w:r w:rsidRPr="00061579">
        <w:rPr>
          <w:rFonts w:ascii="SchoolBookCTT" w:hAnsi="SchoolBookCTT"/>
          <w:sz w:val="24"/>
          <w:szCs w:val="24"/>
        </w:rPr>
        <w:t>Черевний тиф. Паратиф А і В. Етіологія черевного тифу. Епідеміологія. Основні положення патогенезу. Патологічні зміни у тонкій кишці. Клінічна картина. Основні клінічні прояви початкового періоду хвороби. Типи температурної кривої. Симптоматика з боку окремих органів і систем. Лабораторна діагностика. Ускладнення: кишкова кровотеча і перфорація виразки кишки. Невідкладна допомога фельдшера в цих випадках. Рецидиви і загострення черевного тифу. Режим, дієта. Особливості догляду за хворими. Принципи лікування. Профілактика. Умови виписування.</w:t>
      </w:r>
    </w:p>
    <w:p w:rsidR="00087A9F" w:rsidRPr="00061579" w:rsidRDefault="00087A9F" w:rsidP="00087A9F">
      <w:pPr>
        <w:widowControl w:val="0"/>
        <w:numPr>
          <w:ilvl w:val="0"/>
          <w:numId w:val="3"/>
        </w:numPr>
        <w:tabs>
          <w:tab w:val="clear" w:pos="720"/>
        </w:tabs>
        <w:suppressAutoHyphens/>
        <w:autoSpaceDE w:val="0"/>
        <w:autoSpaceDN w:val="0"/>
        <w:adjustRightInd w:val="0"/>
        <w:spacing w:after="0" w:line="240" w:lineRule="auto"/>
        <w:ind w:left="840" w:hanging="480"/>
        <w:jc w:val="both"/>
        <w:rPr>
          <w:rFonts w:ascii="SchoolBookCTT" w:hAnsi="SchoolBookCTT"/>
          <w:sz w:val="24"/>
          <w:szCs w:val="24"/>
        </w:rPr>
      </w:pPr>
      <w:r w:rsidRPr="00061579">
        <w:rPr>
          <w:rFonts w:ascii="SchoolBookCTT" w:hAnsi="SchoolBookCTT"/>
          <w:sz w:val="24"/>
          <w:szCs w:val="24"/>
        </w:rPr>
        <w:t>Паратиф А і В. Клініко-епідеміологічні відмінності від черевного тифу. Особливості клінічного перебігу паратифу А і В. Лікування. Догляд за хворими. Профілактика паратифу.</w:t>
      </w:r>
    </w:p>
    <w:p w:rsidR="00087A9F" w:rsidRPr="00061579" w:rsidRDefault="00087A9F" w:rsidP="00087A9F">
      <w:pPr>
        <w:widowControl w:val="0"/>
        <w:numPr>
          <w:ilvl w:val="0"/>
          <w:numId w:val="3"/>
        </w:numPr>
        <w:tabs>
          <w:tab w:val="clear" w:pos="720"/>
        </w:tabs>
        <w:suppressAutoHyphens/>
        <w:autoSpaceDE w:val="0"/>
        <w:autoSpaceDN w:val="0"/>
        <w:adjustRightInd w:val="0"/>
        <w:spacing w:after="0" w:line="240" w:lineRule="auto"/>
        <w:ind w:left="840" w:hanging="480"/>
        <w:jc w:val="both"/>
        <w:rPr>
          <w:rFonts w:ascii="SchoolBookCTT" w:hAnsi="SchoolBookCTT"/>
          <w:sz w:val="24"/>
          <w:szCs w:val="24"/>
        </w:rPr>
      </w:pPr>
      <w:proofErr w:type="spellStart"/>
      <w:r w:rsidRPr="00061579">
        <w:rPr>
          <w:rFonts w:ascii="SchoolBookCTT" w:hAnsi="SchoolBookCTT"/>
          <w:sz w:val="24"/>
          <w:szCs w:val="24"/>
        </w:rPr>
        <w:t>Шигельоз</w:t>
      </w:r>
      <w:proofErr w:type="spellEnd"/>
      <w:r w:rsidRPr="00061579">
        <w:rPr>
          <w:rFonts w:ascii="SchoolBookCTT" w:hAnsi="SchoolBookCTT"/>
          <w:sz w:val="24"/>
          <w:szCs w:val="24"/>
        </w:rPr>
        <w:t xml:space="preserve">. Етіологія. Епідеміологія. Патогенез. Патологічні зміни у кишках. Клінічна класифікація. Клінічні прояви згідно з класифікацією. Диференціальна діагностика. Ускладнення. Лабораторна діагностика: </w:t>
      </w:r>
      <w:proofErr w:type="spellStart"/>
      <w:r w:rsidRPr="00061579">
        <w:rPr>
          <w:rFonts w:ascii="SchoolBookCTT" w:hAnsi="SchoolBookCTT"/>
          <w:sz w:val="24"/>
          <w:szCs w:val="24"/>
        </w:rPr>
        <w:t>бактеріоскопічний</w:t>
      </w:r>
      <w:proofErr w:type="spellEnd"/>
      <w:r w:rsidRPr="00061579">
        <w:rPr>
          <w:rFonts w:ascii="SchoolBookCTT" w:hAnsi="SchoolBookCTT"/>
          <w:sz w:val="24"/>
          <w:szCs w:val="24"/>
        </w:rPr>
        <w:t xml:space="preserve">, бактеріологічний та серологічний методи. Інструментальні методи: </w:t>
      </w:r>
      <w:proofErr w:type="spellStart"/>
      <w:r w:rsidRPr="00061579">
        <w:rPr>
          <w:rFonts w:ascii="SchoolBookCTT" w:hAnsi="SchoolBookCTT"/>
          <w:sz w:val="24"/>
          <w:szCs w:val="24"/>
        </w:rPr>
        <w:t>ректороманоскопія</w:t>
      </w:r>
      <w:proofErr w:type="spellEnd"/>
      <w:r w:rsidRPr="00061579">
        <w:rPr>
          <w:rFonts w:ascii="SchoolBookCTT" w:hAnsi="SchoolBookCTT"/>
          <w:sz w:val="24"/>
          <w:szCs w:val="24"/>
        </w:rPr>
        <w:t xml:space="preserve">, техніка підготовки хворого. Лікування. Режим. Дієта. Специфічне лікування. Виписування </w:t>
      </w:r>
      <w:proofErr w:type="spellStart"/>
      <w:r w:rsidRPr="00061579">
        <w:rPr>
          <w:rFonts w:ascii="SchoolBookCTT" w:hAnsi="SchoolBookCTT"/>
          <w:sz w:val="24"/>
          <w:szCs w:val="24"/>
        </w:rPr>
        <w:t>реконвалесцентів</w:t>
      </w:r>
      <w:proofErr w:type="spellEnd"/>
      <w:r w:rsidRPr="00061579">
        <w:rPr>
          <w:rFonts w:ascii="SchoolBookCTT" w:hAnsi="SchoolBookCTT"/>
          <w:sz w:val="24"/>
          <w:szCs w:val="24"/>
        </w:rPr>
        <w:t>. Диспансерне спостереження. Профілактика.</w:t>
      </w:r>
    </w:p>
    <w:p w:rsidR="00087A9F" w:rsidRPr="00061579" w:rsidRDefault="00087A9F" w:rsidP="00087A9F">
      <w:pPr>
        <w:widowControl w:val="0"/>
        <w:numPr>
          <w:ilvl w:val="0"/>
          <w:numId w:val="3"/>
        </w:numPr>
        <w:tabs>
          <w:tab w:val="clear" w:pos="720"/>
        </w:tabs>
        <w:suppressAutoHyphens/>
        <w:autoSpaceDE w:val="0"/>
        <w:autoSpaceDN w:val="0"/>
        <w:adjustRightInd w:val="0"/>
        <w:spacing w:after="0" w:line="240" w:lineRule="auto"/>
        <w:ind w:left="840" w:hanging="480"/>
        <w:jc w:val="both"/>
        <w:rPr>
          <w:rFonts w:ascii="SchoolBookCTT" w:hAnsi="SchoolBookCTT"/>
          <w:sz w:val="24"/>
          <w:szCs w:val="24"/>
        </w:rPr>
      </w:pPr>
      <w:r w:rsidRPr="00061579">
        <w:rPr>
          <w:rFonts w:ascii="SchoolBookCTT" w:hAnsi="SchoolBookCTT"/>
          <w:sz w:val="24"/>
          <w:szCs w:val="24"/>
        </w:rPr>
        <w:t>Харчові токсикоінфекції (ХТІ). Загальна характеристика інфекцій. Етіологія, основні збудники хвороб. Епідеміологія. Спорадичні захворювання і групові спалахи. Основні положення патогенезу. Клінічні ознаки ХТІ. Значення клінічного та епідеміологічного анамнезу, клінічних ознак, лабораторних досліджень у діагностиці ХТІ. Лабораторна діагностика. Патогенетичне ліку</w:t>
      </w:r>
      <w:r w:rsidRPr="00061579">
        <w:rPr>
          <w:rFonts w:ascii="SchoolBookCTT" w:hAnsi="SchoolBookCTT"/>
          <w:sz w:val="24"/>
          <w:szCs w:val="24"/>
        </w:rPr>
        <w:softHyphen/>
        <w:t xml:space="preserve">вання. Використання адсорбентів. Значення догляду. Дієта. Виписування </w:t>
      </w:r>
      <w:proofErr w:type="spellStart"/>
      <w:r w:rsidRPr="00061579">
        <w:rPr>
          <w:rFonts w:ascii="SchoolBookCTT" w:hAnsi="SchoolBookCTT"/>
          <w:sz w:val="24"/>
          <w:szCs w:val="24"/>
        </w:rPr>
        <w:t>реконвалесцентів</w:t>
      </w:r>
      <w:proofErr w:type="spellEnd"/>
      <w:r w:rsidRPr="00061579">
        <w:rPr>
          <w:rFonts w:ascii="SchoolBookCTT" w:hAnsi="SchoolBookCTT"/>
          <w:sz w:val="24"/>
          <w:szCs w:val="24"/>
        </w:rPr>
        <w:t>. Профілактика.</w:t>
      </w:r>
    </w:p>
    <w:p w:rsidR="00087A9F" w:rsidRPr="00061579" w:rsidRDefault="00087A9F" w:rsidP="00087A9F">
      <w:pPr>
        <w:widowControl w:val="0"/>
        <w:numPr>
          <w:ilvl w:val="0"/>
          <w:numId w:val="3"/>
        </w:numPr>
        <w:tabs>
          <w:tab w:val="clear" w:pos="720"/>
        </w:tabs>
        <w:suppressAutoHyphens/>
        <w:autoSpaceDE w:val="0"/>
        <w:autoSpaceDN w:val="0"/>
        <w:adjustRightInd w:val="0"/>
        <w:spacing w:after="0" w:line="240" w:lineRule="auto"/>
        <w:ind w:left="840" w:hanging="480"/>
        <w:jc w:val="both"/>
        <w:rPr>
          <w:rFonts w:ascii="SchoolBookCTT" w:hAnsi="SchoolBookCTT"/>
          <w:sz w:val="24"/>
          <w:szCs w:val="24"/>
        </w:rPr>
      </w:pPr>
      <w:r w:rsidRPr="00061579">
        <w:rPr>
          <w:rFonts w:ascii="SchoolBookCTT" w:hAnsi="SchoolBookCTT"/>
          <w:sz w:val="24"/>
          <w:szCs w:val="24"/>
        </w:rPr>
        <w:t>Ботулізм. Етіологія. Стійкість збудника у навколишньому середовищі. Епідеміологія. Ранні клінічні ознаки захворювання. Особливості клінічного перебігу. Симптоми ураження центральної нервової системи та органів травлення. Лабораторна діагностика. Диференціальна діагностика. Принципи лікування. Специфічна терапія. Симптоматичне лікування. Значення догляду за хворими. Профілактика: роль санітарного нагляду і санітарної освіти. Складання плану бесіди з профілактики ботулізму.</w:t>
      </w:r>
    </w:p>
    <w:p w:rsidR="00087A9F" w:rsidRPr="00061579" w:rsidRDefault="00087A9F" w:rsidP="00087A9F">
      <w:pPr>
        <w:widowControl w:val="0"/>
        <w:numPr>
          <w:ilvl w:val="0"/>
          <w:numId w:val="3"/>
        </w:numPr>
        <w:tabs>
          <w:tab w:val="clear" w:pos="720"/>
        </w:tabs>
        <w:suppressAutoHyphens/>
        <w:autoSpaceDE w:val="0"/>
        <w:autoSpaceDN w:val="0"/>
        <w:adjustRightInd w:val="0"/>
        <w:spacing w:after="0" w:line="240" w:lineRule="auto"/>
        <w:ind w:left="840" w:hanging="480"/>
        <w:jc w:val="both"/>
        <w:rPr>
          <w:rFonts w:ascii="SchoolBookCTT" w:hAnsi="SchoolBookCTT"/>
          <w:sz w:val="24"/>
          <w:szCs w:val="24"/>
        </w:rPr>
      </w:pPr>
      <w:r w:rsidRPr="00061579">
        <w:rPr>
          <w:rFonts w:ascii="SchoolBookCTT" w:hAnsi="SchoolBookCTT"/>
          <w:sz w:val="24"/>
          <w:szCs w:val="24"/>
        </w:rPr>
        <w:t>Сальмонельоз. Етіологія. Епідеміологія. Основні положення патогенезу. Клінічні ознаки. Значення клінічних та епідеміологічних даних. Лабораторні дослідження: бактеріологічне, серологічне. Диференціальна діагностика. Принципи патогенетичного лікування. Профілактика.</w:t>
      </w:r>
    </w:p>
    <w:p w:rsidR="00087A9F" w:rsidRPr="00061579" w:rsidRDefault="00087A9F" w:rsidP="00087A9F">
      <w:pPr>
        <w:widowControl w:val="0"/>
        <w:numPr>
          <w:ilvl w:val="0"/>
          <w:numId w:val="3"/>
        </w:numPr>
        <w:tabs>
          <w:tab w:val="clear" w:pos="720"/>
        </w:tabs>
        <w:suppressAutoHyphens/>
        <w:autoSpaceDE w:val="0"/>
        <w:autoSpaceDN w:val="0"/>
        <w:adjustRightInd w:val="0"/>
        <w:spacing w:after="0" w:line="240" w:lineRule="auto"/>
        <w:ind w:left="840" w:hanging="480"/>
        <w:jc w:val="both"/>
        <w:rPr>
          <w:rFonts w:ascii="SchoolBookCTT" w:hAnsi="SchoolBookCTT"/>
          <w:sz w:val="24"/>
          <w:szCs w:val="24"/>
        </w:rPr>
      </w:pPr>
      <w:r w:rsidRPr="00061579">
        <w:rPr>
          <w:rFonts w:ascii="SchoolBookCTT" w:hAnsi="SchoolBookCTT"/>
          <w:sz w:val="24"/>
          <w:szCs w:val="24"/>
        </w:rPr>
        <w:t xml:space="preserve">Холера. Етіологія. Епідеміологія. Сприйнятливість населення. Патогенез. Клінічний перебіг різних форм холери. Лабораторна діагностика. Вимоги щодо взяття матеріалу від хворого на дослідження; транспортування матеріалу в бактеріологічну лабораторію для дослідження. Диференціальна діагностика. Лікування. Використання сольових розчинів, принципи </w:t>
      </w:r>
      <w:proofErr w:type="spellStart"/>
      <w:r w:rsidRPr="00061579">
        <w:rPr>
          <w:rFonts w:ascii="SchoolBookCTT" w:hAnsi="SchoolBookCTT"/>
          <w:sz w:val="24"/>
          <w:szCs w:val="24"/>
        </w:rPr>
        <w:t>регідратації</w:t>
      </w:r>
      <w:proofErr w:type="spellEnd"/>
      <w:r w:rsidRPr="00061579">
        <w:rPr>
          <w:rFonts w:ascii="SchoolBookCTT" w:hAnsi="SchoolBookCTT"/>
          <w:sz w:val="24"/>
          <w:szCs w:val="24"/>
        </w:rPr>
        <w:t xml:space="preserve">. Контроль за хворими з боку медичного персоналу. Використання антибіотиків. Догляд за хворими. Режим роботи медичного персоналу в госпіталі для хворих на холеру. Профілактика. Правила ізоляції хворих, </w:t>
      </w:r>
      <w:proofErr w:type="spellStart"/>
      <w:r w:rsidRPr="00061579">
        <w:rPr>
          <w:rFonts w:ascii="SchoolBookCTT" w:hAnsi="SchoolBookCTT"/>
          <w:sz w:val="24"/>
          <w:szCs w:val="24"/>
        </w:rPr>
        <w:t>вібріоносіїв</w:t>
      </w:r>
      <w:proofErr w:type="spellEnd"/>
      <w:r w:rsidRPr="00061579">
        <w:rPr>
          <w:rFonts w:ascii="SchoolBookCTT" w:hAnsi="SchoolBookCTT"/>
          <w:sz w:val="24"/>
          <w:szCs w:val="24"/>
        </w:rPr>
        <w:t xml:space="preserve"> і контактних осіб, обстеження на </w:t>
      </w:r>
      <w:proofErr w:type="spellStart"/>
      <w:r w:rsidRPr="00061579">
        <w:rPr>
          <w:rFonts w:ascii="SchoolBookCTT" w:hAnsi="SchoolBookCTT"/>
          <w:sz w:val="24"/>
          <w:szCs w:val="24"/>
        </w:rPr>
        <w:t>носійство</w:t>
      </w:r>
      <w:proofErr w:type="spellEnd"/>
      <w:r w:rsidRPr="00061579">
        <w:rPr>
          <w:rFonts w:ascii="SchoolBookCTT" w:hAnsi="SchoolBookCTT"/>
          <w:sz w:val="24"/>
          <w:szCs w:val="24"/>
        </w:rPr>
        <w:t>.</w:t>
      </w:r>
    </w:p>
    <w:p w:rsidR="00087A9F" w:rsidRPr="00061579" w:rsidRDefault="00087A9F" w:rsidP="00087A9F">
      <w:pPr>
        <w:widowControl w:val="0"/>
        <w:numPr>
          <w:ilvl w:val="0"/>
          <w:numId w:val="3"/>
        </w:numPr>
        <w:tabs>
          <w:tab w:val="clear" w:pos="720"/>
        </w:tabs>
        <w:suppressAutoHyphens/>
        <w:autoSpaceDE w:val="0"/>
        <w:autoSpaceDN w:val="0"/>
        <w:adjustRightInd w:val="0"/>
        <w:spacing w:after="0" w:line="240" w:lineRule="auto"/>
        <w:ind w:left="840" w:hanging="480"/>
        <w:jc w:val="both"/>
        <w:rPr>
          <w:rFonts w:ascii="SchoolBookCTT" w:hAnsi="SchoolBookCTT"/>
          <w:sz w:val="24"/>
          <w:szCs w:val="24"/>
        </w:rPr>
      </w:pPr>
      <w:r w:rsidRPr="00061579">
        <w:rPr>
          <w:rFonts w:ascii="SchoolBookCTT" w:hAnsi="SchoolBookCTT"/>
          <w:sz w:val="24"/>
          <w:szCs w:val="24"/>
        </w:rPr>
        <w:t>Вірусний гепатит. Етіологія. Епідеміологія. Патогенез, клінічна картина згідно з прийнятою класифікацією. Діагностика. Лабораторна діагностика. Ускладнення. Лікування. Лікувальне харчування. Значення режиму в лікуванні хворих на вірусний гепатит. Режим медичного персоналу під час роботи з хворим на вірусний гепатит. Профілактика. Правила стерилізації медичних інструментів. Диспансерне спостереження за особами, які перехворіли на вірусний гепатит.</w:t>
      </w:r>
    </w:p>
    <w:p w:rsidR="00087A9F" w:rsidRPr="00061579" w:rsidRDefault="00087A9F" w:rsidP="00087A9F">
      <w:pPr>
        <w:widowControl w:val="0"/>
        <w:numPr>
          <w:ilvl w:val="0"/>
          <w:numId w:val="3"/>
        </w:numPr>
        <w:tabs>
          <w:tab w:val="clear" w:pos="720"/>
        </w:tabs>
        <w:suppressAutoHyphens/>
        <w:autoSpaceDE w:val="0"/>
        <w:autoSpaceDN w:val="0"/>
        <w:adjustRightInd w:val="0"/>
        <w:spacing w:after="0" w:line="240" w:lineRule="auto"/>
        <w:ind w:left="840" w:hanging="480"/>
        <w:jc w:val="both"/>
        <w:rPr>
          <w:rFonts w:ascii="SchoolBookCTT" w:hAnsi="SchoolBookCTT"/>
          <w:sz w:val="24"/>
          <w:szCs w:val="24"/>
        </w:rPr>
      </w:pPr>
      <w:r w:rsidRPr="00061579">
        <w:rPr>
          <w:rFonts w:ascii="SchoolBookCTT" w:hAnsi="SchoolBookCTT"/>
          <w:sz w:val="24"/>
          <w:szCs w:val="24"/>
        </w:rPr>
        <w:t xml:space="preserve">Грип. Етіологія. Епідеміологія. Сучасна епідеміологічна картина поширення грипу в світі. Епідемії та пандемії грипу. Клінічна картина, ускладнення. Диференціальна діагностика. Особливості догляду за хворими. Профілактика </w:t>
      </w:r>
      <w:proofErr w:type="spellStart"/>
      <w:r w:rsidRPr="00061579">
        <w:rPr>
          <w:rFonts w:ascii="SchoolBookCTT" w:hAnsi="SchoolBookCTT"/>
          <w:sz w:val="24"/>
          <w:szCs w:val="24"/>
        </w:rPr>
        <w:t>внутрішньолікарняних</w:t>
      </w:r>
      <w:proofErr w:type="spellEnd"/>
      <w:r w:rsidRPr="00061579">
        <w:rPr>
          <w:rFonts w:ascii="SchoolBookCTT" w:hAnsi="SchoolBookCTT"/>
          <w:sz w:val="24"/>
          <w:szCs w:val="24"/>
        </w:rPr>
        <w:t xml:space="preserve"> </w:t>
      </w:r>
      <w:r w:rsidRPr="00061579">
        <w:rPr>
          <w:rFonts w:ascii="SchoolBookCTT" w:hAnsi="SchoolBookCTT"/>
          <w:sz w:val="24"/>
          <w:szCs w:val="24"/>
        </w:rPr>
        <w:lastRenderedPageBreak/>
        <w:t xml:space="preserve">заражень на грип. Ізоляція хворого в домашніх умовах. Лікування в умовах </w:t>
      </w:r>
      <w:proofErr w:type="spellStart"/>
      <w:r w:rsidRPr="00061579">
        <w:rPr>
          <w:rFonts w:ascii="SchoolBookCTT" w:hAnsi="SchoolBookCTT"/>
          <w:sz w:val="24"/>
          <w:szCs w:val="24"/>
        </w:rPr>
        <w:t>ФАПу</w:t>
      </w:r>
      <w:proofErr w:type="spellEnd"/>
      <w:r w:rsidRPr="00061579">
        <w:rPr>
          <w:rFonts w:ascii="SchoolBookCTT" w:hAnsi="SchoolBookCTT"/>
          <w:sz w:val="24"/>
          <w:szCs w:val="24"/>
        </w:rPr>
        <w:t>. Показання до госпіталізації хворого. Лікування. Основні противірусні лікарські засоби. Дезінфекція. Профілактика. Застосування біологічних імунних засобів.</w:t>
      </w:r>
    </w:p>
    <w:p w:rsidR="00087A9F" w:rsidRPr="00061579" w:rsidRDefault="00087A9F" w:rsidP="00087A9F">
      <w:pPr>
        <w:widowControl w:val="0"/>
        <w:numPr>
          <w:ilvl w:val="0"/>
          <w:numId w:val="3"/>
        </w:numPr>
        <w:tabs>
          <w:tab w:val="clear" w:pos="720"/>
        </w:tabs>
        <w:suppressAutoHyphens/>
        <w:autoSpaceDE w:val="0"/>
        <w:autoSpaceDN w:val="0"/>
        <w:adjustRightInd w:val="0"/>
        <w:spacing w:after="0" w:line="240" w:lineRule="auto"/>
        <w:ind w:left="840" w:hanging="480"/>
        <w:jc w:val="both"/>
        <w:rPr>
          <w:rFonts w:ascii="SchoolBookCTT" w:hAnsi="SchoolBookCTT"/>
          <w:sz w:val="24"/>
          <w:szCs w:val="24"/>
        </w:rPr>
      </w:pPr>
      <w:r w:rsidRPr="00061579">
        <w:rPr>
          <w:rFonts w:ascii="SchoolBookCTT" w:hAnsi="SchoolBookCTT"/>
          <w:sz w:val="24"/>
          <w:szCs w:val="24"/>
        </w:rPr>
        <w:t>ГРВІ. Поняття про гострі респіраторні вірусні інфекції. Аденовірусна інфекція. Парагрип. Етіологія. Патогенез, клінічні особливості. Лабораторна діагностика. Диференціальна діагностика. Лікування. Догляд. Профілактика.</w:t>
      </w:r>
    </w:p>
    <w:p w:rsidR="00087A9F" w:rsidRPr="00061579" w:rsidRDefault="00087A9F" w:rsidP="00087A9F">
      <w:pPr>
        <w:widowControl w:val="0"/>
        <w:numPr>
          <w:ilvl w:val="0"/>
          <w:numId w:val="3"/>
        </w:numPr>
        <w:tabs>
          <w:tab w:val="clear" w:pos="720"/>
        </w:tabs>
        <w:suppressAutoHyphens/>
        <w:autoSpaceDE w:val="0"/>
        <w:autoSpaceDN w:val="0"/>
        <w:adjustRightInd w:val="0"/>
        <w:spacing w:after="0" w:line="240" w:lineRule="auto"/>
        <w:ind w:left="840" w:hanging="480"/>
        <w:jc w:val="both"/>
        <w:rPr>
          <w:rFonts w:ascii="SchoolBookCTT" w:hAnsi="SchoolBookCTT"/>
          <w:sz w:val="24"/>
          <w:szCs w:val="24"/>
        </w:rPr>
      </w:pPr>
      <w:proofErr w:type="spellStart"/>
      <w:r w:rsidRPr="00061579">
        <w:rPr>
          <w:rFonts w:ascii="SchoolBookCTT" w:hAnsi="SchoolBookCTT"/>
          <w:sz w:val="24"/>
          <w:szCs w:val="24"/>
        </w:rPr>
        <w:t>Герпесвірусні</w:t>
      </w:r>
      <w:proofErr w:type="spellEnd"/>
      <w:r w:rsidRPr="00061579">
        <w:rPr>
          <w:rFonts w:ascii="SchoolBookCTT" w:hAnsi="SchoolBookCTT"/>
          <w:sz w:val="24"/>
          <w:szCs w:val="24"/>
        </w:rPr>
        <w:t xml:space="preserve"> інфекції. Етіологія. Епідеміологія. Сприйнятливість населення. Імунітет. Клінічні прояви. Діагностика, лікування. Догляд. Профілактика.</w:t>
      </w:r>
    </w:p>
    <w:p w:rsidR="00087A9F" w:rsidRPr="00061579" w:rsidRDefault="00087A9F" w:rsidP="00087A9F">
      <w:pPr>
        <w:widowControl w:val="0"/>
        <w:numPr>
          <w:ilvl w:val="0"/>
          <w:numId w:val="3"/>
        </w:numPr>
        <w:tabs>
          <w:tab w:val="clear" w:pos="720"/>
        </w:tabs>
        <w:suppressAutoHyphens/>
        <w:autoSpaceDE w:val="0"/>
        <w:autoSpaceDN w:val="0"/>
        <w:adjustRightInd w:val="0"/>
        <w:spacing w:after="0" w:line="240" w:lineRule="auto"/>
        <w:ind w:left="840" w:hanging="480"/>
        <w:jc w:val="both"/>
        <w:rPr>
          <w:rFonts w:ascii="SchoolBookCTT" w:hAnsi="SchoolBookCTT"/>
          <w:sz w:val="24"/>
          <w:szCs w:val="24"/>
        </w:rPr>
      </w:pPr>
      <w:r w:rsidRPr="00061579">
        <w:rPr>
          <w:rFonts w:ascii="SchoolBookCTT" w:hAnsi="SchoolBookCTT"/>
          <w:sz w:val="24"/>
          <w:szCs w:val="24"/>
        </w:rPr>
        <w:t xml:space="preserve">Менінгококова хвороба. Етіологія. Епідеміологія. Роль носіїв менінгокока в поширенні хвороби. Симптоматика і перебіг різних форм менінгококової хвороби. Ускладнення. Прогноз. Діагностика. Лабораторна діагностика. Диференціальна діагностика. Лікування. Догляд. Профілактика. Тактика фельдшера </w:t>
      </w:r>
      <w:proofErr w:type="spellStart"/>
      <w:r w:rsidRPr="00061579">
        <w:rPr>
          <w:rFonts w:ascii="SchoolBookCTT" w:hAnsi="SchoolBookCTT"/>
          <w:sz w:val="24"/>
          <w:szCs w:val="24"/>
        </w:rPr>
        <w:t>ФАПу</w:t>
      </w:r>
      <w:proofErr w:type="spellEnd"/>
      <w:r w:rsidRPr="00061579">
        <w:rPr>
          <w:rFonts w:ascii="SchoolBookCTT" w:hAnsi="SchoolBookCTT"/>
          <w:sz w:val="24"/>
          <w:szCs w:val="24"/>
        </w:rPr>
        <w:t xml:space="preserve"> щодо хворих з різними клінічними формами менінгококової хвороби.</w:t>
      </w:r>
    </w:p>
    <w:p w:rsidR="00087A9F" w:rsidRPr="00061579" w:rsidRDefault="00087A9F" w:rsidP="00087A9F">
      <w:pPr>
        <w:widowControl w:val="0"/>
        <w:numPr>
          <w:ilvl w:val="0"/>
          <w:numId w:val="3"/>
        </w:numPr>
        <w:tabs>
          <w:tab w:val="clear" w:pos="720"/>
        </w:tabs>
        <w:suppressAutoHyphens/>
        <w:autoSpaceDE w:val="0"/>
        <w:autoSpaceDN w:val="0"/>
        <w:adjustRightInd w:val="0"/>
        <w:spacing w:after="0" w:line="240" w:lineRule="auto"/>
        <w:ind w:left="840" w:hanging="480"/>
        <w:jc w:val="both"/>
        <w:rPr>
          <w:rFonts w:ascii="SchoolBookCTT" w:hAnsi="SchoolBookCTT"/>
          <w:sz w:val="24"/>
          <w:szCs w:val="24"/>
        </w:rPr>
      </w:pPr>
      <w:r w:rsidRPr="00061579">
        <w:rPr>
          <w:rFonts w:ascii="SchoolBookCTT" w:hAnsi="SchoolBookCTT"/>
          <w:sz w:val="24"/>
          <w:szCs w:val="24"/>
        </w:rPr>
        <w:t xml:space="preserve">Дифтерія. Етіологія. Епідеміологія. Сучасний стан захворюваності на дифтерію в Україні. Клінічні прояви різних форм дифтерії згідно з Міжнародною класифікацією хвороб. Тактика фельдшера </w:t>
      </w:r>
      <w:proofErr w:type="spellStart"/>
      <w:r w:rsidRPr="00061579">
        <w:rPr>
          <w:rFonts w:ascii="SchoolBookCTT" w:hAnsi="SchoolBookCTT"/>
          <w:sz w:val="24"/>
          <w:szCs w:val="24"/>
        </w:rPr>
        <w:t>ФАПу</w:t>
      </w:r>
      <w:proofErr w:type="spellEnd"/>
      <w:r w:rsidRPr="00061579">
        <w:rPr>
          <w:rFonts w:ascii="SchoolBookCTT" w:hAnsi="SchoolBookCTT"/>
          <w:sz w:val="24"/>
          <w:szCs w:val="24"/>
        </w:rPr>
        <w:t xml:space="preserve"> щодо хворих на ангіну, показання до госпіталізації. Диференціальна діагностика. Ускладнення. Догляд. Особиста безпека медичного персоналу під час роботи з хворим на дифтерію. Лікування.</w:t>
      </w:r>
    </w:p>
    <w:p w:rsidR="00087A9F" w:rsidRPr="00061579" w:rsidRDefault="00087A9F" w:rsidP="00087A9F">
      <w:pPr>
        <w:widowControl w:val="0"/>
        <w:numPr>
          <w:ilvl w:val="0"/>
          <w:numId w:val="3"/>
        </w:numPr>
        <w:tabs>
          <w:tab w:val="clear" w:pos="720"/>
        </w:tabs>
        <w:suppressAutoHyphens/>
        <w:autoSpaceDE w:val="0"/>
        <w:autoSpaceDN w:val="0"/>
        <w:adjustRightInd w:val="0"/>
        <w:spacing w:after="0" w:line="240" w:lineRule="auto"/>
        <w:ind w:left="840" w:hanging="480"/>
        <w:jc w:val="both"/>
        <w:rPr>
          <w:rFonts w:ascii="SchoolBookCTT" w:hAnsi="SchoolBookCTT"/>
          <w:sz w:val="24"/>
          <w:szCs w:val="24"/>
        </w:rPr>
      </w:pPr>
      <w:r w:rsidRPr="00061579">
        <w:rPr>
          <w:rFonts w:ascii="SchoolBookCTT" w:hAnsi="SchoolBookCTT"/>
          <w:sz w:val="24"/>
          <w:szCs w:val="24"/>
        </w:rPr>
        <w:t>Інфекційний мононуклеоз. Етіологія. Епідеміологія. Клінічна картина. Лабораторна діагностика, специфічні зміни гемограми, серологічні реакції. Ускладнення. Лікування. Догляд. Профілактика.</w:t>
      </w:r>
    </w:p>
    <w:p w:rsidR="00087A9F" w:rsidRPr="00061579" w:rsidRDefault="00087A9F" w:rsidP="00087A9F">
      <w:pPr>
        <w:widowControl w:val="0"/>
        <w:numPr>
          <w:ilvl w:val="0"/>
          <w:numId w:val="3"/>
        </w:numPr>
        <w:tabs>
          <w:tab w:val="clear" w:pos="720"/>
        </w:tabs>
        <w:suppressAutoHyphens/>
        <w:autoSpaceDE w:val="0"/>
        <w:autoSpaceDN w:val="0"/>
        <w:adjustRightInd w:val="0"/>
        <w:spacing w:after="0" w:line="240" w:lineRule="auto"/>
        <w:ind w:left="840" w:hanging="480"/>
        <w:jc w:val="both"/>
        <w:rPr>
          <w:rFonts w:ascii="SchoolBookCTT" w:hAnsi="SchoolBookCTT"/>
          <w:sz w:val="24"/>
          <w:szCs w:val="24"/>
        </w:rPr>
      </w:pPr>
      <w:r w:rsidRPr="00061579">
        <w:rPr>
          <w:rFonts w:ascii="SchoolBookCTT" w:hAnsi="SchoolBookCTT"/>
          <w:sz w:val="24"/>
          <w:szCs w:val="24"/>
        </w:rPr>
        <w:t xml:space="preserve">Ангіна. Етіологія. Епідеміологія. Клінічна картина. Характеристика ангін за характером змін мигдаликів: катаральна, фолікулярна, лакунарна, некротично-виразкова ангіна </w:t>
      </w:r>
      <w:proofErr w:type="spellStart"/>
      <w:r w:rsidRPr="00061579">
        <w:rPr>
          <w:rFonts w:ascii="SchoolBookCTT" w:hAnsi="SchoolBookCTT"/>
          <w:sz w:val="24"/>
          <w:szCs w:val="24"/>
        </w:rPr>
        <w:t>Симановського—Плаута—Венсана</w:t>
      </w:r>
      <w:proofErr w:type="spellEnd"/>
      <w:r w:rsidRPr="00061579">
        <w:rPr>
          <w:rFonts w:ascii="SchoolBookCTT" w:hAnsi="SchoolBookCTT"/>
          <w:sz w:val="24"/>
          <w:szCs w:val="24"/>
        </w:rPr>
        <w:t>. Діагностика ангіни, методи обстеження хворих. Диференціальна діагностика. Лікування. Профілактика.</w:t>
      </w:r>
    </w:p>
    <w:p w:rsidR="00087A9F" w:rsidRPr="00061579" w:rsidRDefault="00087A9F" w:rsidP="00087A9F">
      <w:pPr>
        <w:widowControl w:val="0"/>
        <w:numPr>
          <w:ilvl w:val="0"/>
          <w:numId w:val="3"/>
        </w:numPr>
        <w:tabs>
          <w:tab w:val="clear" w:pos="720"/>
        </w:tabs>
        <w:suppressAutoHyphens/>
        <w:autoSpaceDE w:val="0"/>
        <w:autoSpaceDN w:val="0"/>
        <w:adjustRightInd w:val="0"/>
        <w:spacing w:after="0" w:line="240" w:lineRule="auto"/>
        <w:ind w:left="840" w:hanging="480"/>
        <w:jc w:val="both"/>
        <w:rPr>
          <w:rFonts w:ascii="SchoolBookCTT" w:hAnsi="SchoolBookCTT"/>
          <w:sz w:val="24"/>
          <w:szCs w:val="24"/>
        </w:rPr>
      </w:pPr>
      <w:r w:rsidRPr="00061579">
        <w:rPr>
          <w:rFonts w:ascii="SchoolBookCTT" w:hAnsi="SchoolBookCTT"/>
          <w:sz w:val="24"/>
          <w:szCs w:val="24"/>
        </w:rPr>
        <w:t>Загальна характеристика трансмісивних інфекцій. Особливості епідеміології. Характерні джерела інфекції, переносники, патогенез. Особливості клінічних проявів. Методи діагностики. Загальні принципи лікування. Профілактика.</w:t>
      </w:r>
    </w:p>
    <w:p w:rsidR="00087A9F" w:rsidRPr="00061579" w:rsidRDefault="00087A9F" w:rsidP="00087A9F">
      <w:pPr>
        <w:widowControl w:val="0"/>
        <w:numPr>
          <w:ilvl w:val="0"/>
          <w:numId w:val="3"/>
        </w:numPr>
        <w:tabs>
          <w:tab w:val="clear" w:pos="720"/>
        </w:tabs>
        <w:suppressAutoHyphens/>
        <w:autoSpaceDE w:val="0"/>
        <w:autoSpaceDN w:val="0"/>
        <w:adjustRightInd w:val="0"/>
        <w:spacing w:after="0" w:line="240" w:lineRule="auto"/>
        <w:ind w:left="840" w:hanging="480"/>
        <w:jc w:val="both"/>
        <w:rPr>
          <w:rFonts w:ascii="SchoolBookCTT" w:hAnsi="SchoolBookCTT"/>
          <w:sz w:val="24"/>
          <w:szCs w:val="24"/>
        </w:rPr>
      </w:pPr>
      <w:proofErr w:type="spellStart"/>
      <w:r w:rsidRPr="00061579">
        <w:rPr>
          <w:rFonts w:ascii="SchoolBookCTT" w:hAnsi="SchoolBookCTT"/>
          <w:sz w:val="24"/>
          <w:szCs w:val="24"/>
        </w:rPr>
        <w:t>Рикетсіози</w:t>
      </w:r>
      <w:proofErr w:type="spellEnd"/>
      <w:r w:rsidRPr="00061579">
        <w:rPr>
          <w:rFonts w:ascii="SchoolBookCTT" w:hAnsi="SchoolBookCTT"/>
          <w:sz w:val="24"/>
          <w:szCs w:val="24"/>
        </w:rPr>
        <w:t xml:space="preserve">. Загальна характеристика. </w:t>
      </w:r>
      <w:proofErr w:type="spellStart"/>
      <w:r w:rsidRPr="00061579">
        <w:rPr>
          <w:rFonts w:ascii="SchoolBookCTT" w:hAnsi="SchoolBookCTT"/>
          <w:sz w:val="24"/>
          <w:szCs w:val="24"/>
        </w:rPr>
        <w:t>Антропонозні</w:t>
      </w:r>
      <w:proofErr w:type="spellEnd"/>
      <w:r w:rsidRPr="00061579">
        <w:rPr>
          <w:rFonts w:ascii="SchoolBookCTT" w:hAnsi="SchoolBookCTT"/>
          <w:sz w:val="24"/>
          <w:szCs w:val="24"/>
        </w:rPr>
        <w:t xml:space="preserve"> і зоонозні </w:t>
      </w:r>
      <w:proofErr w:type="spellStart"/>
      <w:r w:rsidRPr="00061579">
        <w:rPr>
          <w:rFonts w:ascii="SchoolBookCTT" w:hAnsi="SchoolBookCTT"/>
          <w:sz w:val="24"/>
          <w:szCs w:val="24"/>
        </w:rPr>
        <w:t>рикетсіози</w:t>
      </w:r>
      <w:proofErr w:type="spellEnd"/>
      <w:r w:rsidRPr="00061579">
        <w:rPr>
          <w:rFonts w:ascii="SchoolBookCTT" w:hAnsi="SchoolBookCTT"/>
          <w:sz w:val="24"/>
          <w:szCs w:val="24"/>
        </w:rPr>
        <w:t>. Клініко-епідеміологічні особливості. Діагностика. Основи лікування і профілактики.</w:t>
      </w:r>
    </w:p>
    <w:p w:rsidR="00087A9F" w:rsidRPr="00061579" w:rsidRDefault="00087A9F" w:rsidP="00087A9F">
      <w:pPr>
        <w:widowControl w:val="0"/>
        <w:numPr>
          <w:ilvl w:val="0"/>
          <w:numId w:val="3"/>
        </w:numPr>
        <w:tabs>
          <w:tab w:val="clear" w:pos="720"/>
        </w:tabs>
        <w:suppressAutoHyphens/>
        <w:autoSpaceDE w:val="0"/>
        <w:autoSpaceDN w:val="0"/>
        <w:adjustRightInd w:val="0"/>
        <w:spacing w:after="0" w:line="240" w:lineRule="auto"/>
        <w:ind w:left="840" w:hanging="480"/>
        <w:jc w:val="both"/>
        <w:rPr>
          <w:rFonts w:ascii="SchoolBookCTT" w:hAnsi="SchoolBookCTT"/>
          <w:sz w:val="24"/>
          <w:szCs w:val="24"/>
        </w:rPr>
      </w:pPr>
      <w:r w:rsidRPr="00061579">
        <w:rPr>
          <w:rFonts w:ascii="SchoolBookCTT" w:hAnsi="SchoolBookCTT"/>
          <w:sz w:val="24"/>
          <w:szCs w:val="24"/>
        </w:rPr>
        <w:t xml:space="preserve">Висипний тиф. Хвороба </w:t>
      </w:r>
      <w:proofErr w:type="spellStart"/>
      <w:r w:rsidRPr="00061579">
        <w:rPr>
          <w:rFonts w:ascii="SchoolBookCTT" w:hAnsi="SchoolBookCTT"/>
          <w:sz w:val="24"/>
          <w:szCs w:val="24"/>
        </w:rPr>
        <w:t>Брілла</w:t>
      </w:r>
      <w:proofErr w:type="spellEnd"/>
      <w:r w:rsidRPr="00061579">
        <w:rPr>
          <w:rFonts w:ascii="SchoolBookCTT" w:hAnsi="SchoolBookCTT"/>
          <w:sz w:val="24"/>
          <w:szCs w:val="24"/>
        </w:rPr>
        <w:t xml:space="preserve">. Етіологія. Епідеміологія. Клінічна картина. Особливості перебігу на сучасному етапі. Ускладнення. Діагностика. Догляд. Тактика фельдшера </w:t>
      </w:r>
      <w:proofErr w:type="spellStart"/>
      <w:r w:rsidRPr="00061579">
        <w:rPr>
          <w:rFonts w:ascii="SchoolBookCTT" w:hAnsi="SchoolBookCTT"/>
          <w:sz w:val="24"/>
          <w:szCs w:val="24"/>
        </w:rPr>
        <w:t>ФАПу</w:t>
      </w:r>
      <w:proofErr w:type="spellEnd"/>
      <w:r w:rsidRPr="00061579">
        <w:rPr>
          <w:rFonts w:ascii="SchoolBookCTT" w:hAnsi="SchoolBookCTT"/>
          <w:sz w:val="24"/>
          <w:szCs w:val="24"/>
        </w:rPr>
        <w:t xml:space="preserve"> щодо хворих з тривалою гарячкою. Профілактика. Лікувально-профілактичні заходи в осередку.</w:t>
      </w:r>
    </w:p>
    <w:p w:rsidR="00087A9F" w:rsidRPr="00061579" w:rsidRDefault="00087A9F" w:rsidP="00087A9F">
      <w:pPr>
        <w:widowControl w:val="0"/>
        <w:numPr>
          <w:ilvl w:val="0"/>
          <w:numId w:val="3"/>
        </w:numPr>
        <w:tabs>
          <w:tab w:val="clear" w:pos="720"/>
        </w:tabs>
        <w:suppressAutoHyphens/>
        <w:autoSpaceDE w:val="0"/>
        <w:autoSpaceDN w:val="0"/>
        <w:adjustRightInd w:val="0"/>
        <w:spacing w:after="0" w:line="240" w:lineRule="auto"/>
        <w:ind w:left="840" w:hanging="480"/>
        <w:jc w:val="both"/>
        <w:rPr>
          <w:rFonts w:ascii="SchoolBookCTT" w:hAnsi="SchoolBookCTT"/>
          <w:sz w:val="24"/>
          <w:szCs w:val="24"/>
        </w:rPr>
      </w:pPr>
      <w:r w:rsidRPr="00061579">
        <w:rPr>
          <w:rFonts w:ascii="SchoolBookCTT" w:hAnsi="SchoolBookCTT"/>
          <w:sz w:val="24"/>
          <w:szCs w:val="24"/>
        </w:rPr>
        <w:t>Малярія. Етіологія. Епідеміологія. Сучасний стан захворюваності на малярію в світі і в Україні. Циклічність розвитку малярійного плазмодію та зв’язок циклів із клінічним перебігом хвороби. Клінічна картина. Ускладнення. Диференціальна діагностика. Лабораторна діагностика. Лікування. Догляд. Профілактика.</w:t>
      </w:r>
    </w:p>
    <w:p w:rsidR="00087A9F" w:rsidRPr="00061579" w:rsidRDefault="00087A9F" w:rsidP="00087A9F">
      <w:pPr>
        <w:widowControl w:val="0"/>
        <w:numPr>
          <w:ilvl w:val="0"/>
          <w:numId w:val="3"/>
        </w:numPr>
        <w:tabs>
          <w:tab w:val="clear" w:pos="720"/>
        </w:tabs>
        <w:suppressAutoHyphens/>
        <w:autoSpaceDE w:val="0"/>
        <w:autoSpaceDN w:val="0"/>
        <w:adjustRightInd w:val="0"/>
        <w:spacing w:after="0" w:line="240" w:lineRule="auto"/>
        <w:ind w:left="840" w:hanging="480"/>
        <w:jc w:val="both"/>
        <w:rPr>
          <w:rFonts w:ascii="SchoolBookCTT" w:hAnsi="SchoolBookCTT"/>
          <w:sz w:val="24"/>
          <w:szCs w:val="24"/>
        </w:rPr>
      </w:pPr>
      <w:proofErr w:type="spellStart"/>
      <w:r w:rsidRPr="00061579">
        <w:rPr>
          <w:rFonts w:ascii="SchoolBookCTT" w:hAnsi="SchoolBookCTT"/>
          <w:sz w:val="24"/>
          <w:szCs w:val="24"/>
        </w:rPr>
        <w:t>Геморагічні</w:t>
      </w:r>
      <w:proofErr w:type="spellEnd"/>
      <w:r w:rsidRPr="00061579">
        <w:rPr>
          <w:rFonts w:ascii="SchoolBookCTT" w:hAnsi="SchoolBookCTT"/>
          <w:sz w:val="24"/>
          <w:szCs w:val="24"/>
        </w:rPr>
        <w:t xml:space="preserve"> гарячки. Загальна характеристика. </w:t>
      </w:r>
      <w:proofErr w:type="spellStart"/>
      <w:r w:rsidRPr="00061579">
        <w:rPr>
          <w:rFonts w:ascii="SchoolBookCTT" w:hAnsi="SchoolBookCTT"/>
          <w:sz w:val="24"/>
          <w:szCs w:val="24"/>
        </w:rPr>
        <w:t>Геморагічна</w:t>
      </w:r>
      <w:proofErr w:type="spellEnd"/>
      <w:r w:rsidRPr="00061579">
        <w:rPr>
          <w:rFonts w:ascii="SchoolBookCTT" w:hAnsi="SchoolBookCTT"/>
          <w:sz w:val="24"/>
          <w:szCs w:val="24"/>
        </w:rPr>
        <w:t xml:space="preserve"> гарячка з нирковим синдромом, кримська </w:t>
      </w:r>
      <w:proofErr w:type="spellStart"/>
      <w:r w:rsidRPr="00061579">
        <w:rPr>
          <w:rFonts w:ascii="SchoolBookCTT" w:hAnsi="SchoolBookCTT"/>
          <w:sz w:val="24"/>
          <w:szCs w:val="24"/>
        </w:rPr>
        <w:t>геморагічна</w:t>
      </w:r>
      <w:proofErr w:type="spellEnd"/>
      <w:r w:rsidRPr="00061579">
        <w:rPr>
          <w:rFonts w:ascii="SchoolBookCTT" w:hAnsi="SchoolBookCTT"/>
          <w:sz w:val="24"/>
          <w:szCs w:val="24"/>
        </w:rPr>
        <w:t xml:space="preserve"> гарячка. Етіологія. Епідеміологія. Природні осередки інфекції. Професійна захворюваність. Клінічна картина. Значення клініко-епідеміологічних даних для діагностики. Лікування. Догляд. Профілактика.</w:t>
      </w:r>
    </w:p>
    <w:p w:rsidR="00087A9F" w:rsidRPr="00061579" w:rsidRDefault="00087A9F" w:rsidP="00087A9F">
      <w:pPr>
        <w:widowControl w:val="0"/>
        <w:numPr>
          <w:ilvl w:val="0"/>
          <w:numId w:val="3"/>
        </w:numPr>
        <w:tabs>
          <w:tab w:val="clear" w:pos="720"/>
        </w:tabs>
        <w:suppressAutoHyphens/>
        <w:autoSpaceDE w:val="0"/>
        <w:autoSpaceDN w:val="0"/>
        <w:adjustRightInd w:val="0"/>
        <w:spacing w:after="0" w:line="240" w:lineRule="auto"/>
        <w:ind w:left="840" w:hanging="480"/>
        <w:jc w:val="both"/>
        <w:rPr>
          <w:rFonts w:ascii="SchoolBookCTT" w:hAnsi="SchoolBookCTT"/>
          <w:sz w:val="24"/>
          <w:szCs w:val="24"/>
        </w:rPr>
      </w:pPr>
      <w:r w:rsidRPr="00061579">
        <w:rPr>
          <w:rFonts w:ascii="SchoolBookCTT" w:hAnsi="SchoolBookCTT"/>
          <w:sz w:val="24"/>
          <w:szCs w:val="24"/>
        </w:rPr>
        <w:t>ВІЛ-інфекція. Етіологія. Епідеміологія. Сучасна епідеміологічна ситуація в світі. Механізм зараження. Клінічна картина. Діагностика. Лікування. Профілактика.</w:t>
      </w:r>
    </w:p>
    <w:p w:rsidR="00087A9F" w:rsidRPr="00061579" w:rsidRDefault="00087A9F" w:rsidP="00087A9F">
      <w:pPr>
        <w:widowControl w:val="0"/>
        <w:numPr>
          <w:ilvl w:val="0"/>
          <w:numId w:val="3"/>
        </w:numPr>
        <w:tabs>
          <w:tab w:val="clear" w:pos="720"/>
        </w:tabs>
        <w:suppressAutoHyphens/>
        <w:autoSpaceDE w:val="0"/>
        <w:autoSpaceDN w:val="0"/>
        <w:adjustRightInd w:val="0"/>
        <w:spacing w:after="0" w:line="240" w:lineRule="auto"/>
        <w:ind w:left="840" w:hanging="480"/>
        <w:jc w:val="both"/>
        <w:rPr>
          <w:rFonts w:ascii="SchoolBookCTT" w:hAnsi="SchoolBookCTT"/>
          <w:sz w:val="24"/>
          <w:szCs w:val="24"/>
        </w:rPr>
      </w:pPr>
      <w:r w:rsidRPr="00061579">
        <w:rPr>
          <w:rFonts w:ascii="SchoolBookCTT" w:hAnsi="SchoolBookCTT"/>
          <w:sz w:val="24"/>
          <w:szCs w:val="24"/>
        </w:rPr>
        <w:t xml:space="preserve">Сказ. Етіологія. Епідеміологія. Клінічна картина. Заходи щодо запобігання зараженню персоналу. Лікування. Догляд. Профілактика. Тактика фельдшера щодо покусаного. </w:t>
      </w:r>
      <w:proofErr w:type="spellStart"/>
      <w:r w:rsidRPr="00061579">
        <w:rPr>
          <w:rFonts w:ascii="SchoolBookCTT" w:hAnsi="SchoolBookCTT"/>
          <w:sz w:val="24"/>
          <w:szCs w:val="24"/>
        </w:rPr>
        <w:t>Антирабічні</w:t>
      </w:r>
      <w:proofErr w:type="spellEnd"/>
      <w:r w:rsidRPr="00061579">
        <w:rPr>
          <w:rFonts w:ascii="SchoolBookCTT" w:hAnsi="SchoolBookCTT"/>
          <w:sz w:val="24"/>
          <w:szCs w:val="24"/>
        </w:rPr>
        <w:t xml:space="preserve"> щеплення. Ветеринарні заходи. Ознаки хвороби у тварин.</w:t>
      </w:r>
    </w:p>
    <w:p w:rsidR="00087A9F" w:rsidRPr="00061579" w:rsidRDefault="00087A9F" w:rsidP="00087A9F">
      <w:pPr>
        <w:widowControl w:val="0"/>
        <w:numPr>
          <w:ilvl w:val="0"/>
          <w:numId w:val="3"/>
        </w:numPr>
        <w:tabs>
          <w:tab w:val="clear" w:pos="720"/>
        </w:tabs>
        <w:suppressAutoHyphens/>
        <w:autoSpaceDE w:val="0"/>
        <w:autoSpaceDN w:val="0"/>
        <w:adjustRightInd w:val="0"/>
        <w:spacing w:after="0" w:line="240" w:lineRule="auto"/>
        <w:ind w:left="840" w:hanging="480"/>
        <w:jc w:val="both"/>
        <w:rPr>
          <w:rFonts w:ascii="SchoolBookCTT" w:hAnsi="SchoolBookCTT"/>
          <w:sz w:val="24"/>
          <w:szCs w:val="24"/>
        </w:rPr>
      </w:pPr>
      <w:r w:rsidRPr="00061579">
        <w:rPr>
          <w:rFonts w:ascii="SchoolBookCTT" w:hAnsi="SchoolBookCTT"/>
          <w:sz w:val="24"/>
          <w:szCs w:val="24"/>
        </w:rPr>
        <w:t xml:space="preserve">Бешиха. Етіологія. Епідеміологія. Клінічні форми. Діагностика. Тактика фельдшера щодо хворих на різні клінічні форми бешихи. Ускладнення. Рецидиви. Лікування. Догляд. Особиста гігієна. </w:t>
      </w:r>
      <w:proofErr w:type="spellStart"/>
      <w:r w:rsidRPr="00061579">
        <w:rPr>
          <w:rFonts w:ascii="SchoolBookCTT" w:hAnsi="SchoolBookCTT"/>
          <w:sz w:val="24"/>
          <w:szCs w:val="24"/>
        </w:rPr>
        <w:t>Протирецидивне</w:t>
      </w:r>
      <w:proofErr w:type="spellEnd"/>
      <w:r w:rsidRPr="00061579">
        <w:rPr>
          <w:rFonts w:ascii="SchoolBookCTT" w:hAnsi="SchoolBookCTT"/>
          <w:sz w:val="24"/>
          <w:szCs w:val="24"/>
        </w:rPr>
        <w:t xml:space="preserve"> лікування.</w:t>
      </w:r>
    </w:p>
    <w:p w:rsidR="00087A9F" w:rsidRPr="00061579" w:rsidRDefault="00087A9F" w:rsidP="00087A9F">
      <w:pPr>
        <w:widowControl w:val="0"/>
        <w:numPr>
          <w:ilvl w:val="0"/>
          <w:numId w:val="3"/>
        </w:numPr>
        <w:tabs>
          <w:tab w:val="clear" w:pos="720"/>
        </w:tabs>
        <w:suppressAutoHyphens/>
        <w:autoSpaceDE w:val="0"/>
        <w:autoSpaceDN w:val="0"/>
        <w:adjustRightInd w:val="0"/>
        <w:spacing w:after="0" w:line="240" w:lineRule="auto"/>
        <w:ind w:left="840" w:hanging="480"/>
        <w:jc w:val="both"/>
        <w:rPr>
          <w:rFonts w:ascii="SchoolBookCTT" w:hAnsi="SchoolBookCTT"/>
          <w:sz w:val="24"/>
          <w:szCs w:val="24"/>
        </w:rPr>
      </w:pPr>
      <w:r w:rsidRPr="00061579">
        <w:rPr>
          <w:rFonts w:ascii="SchoolBookCTT" w:hAnsi="SchoolBookCTT"/>
          <w:sz w:val="24"/>
          <w:szCs w:val="24"/>
        </w:rPr>
        <w:t>Правець. Етіологія. Чинники, що сприяють захворюванню. Класифікація. Клінічна картина. Ускладнення. Догляд, його особливості. Лікування. Серотерапія. Специфічна і неспецифічна профілактика. Планова і термінова профілактика. Значення первинного оброблення ран. Санітарно-освітня робота.</w:t>
      </w:r>
    </w:p>
    <w:p w:rsidR="00087A9F" w:rsidRPr="00061579" w:rsidRDefault="00087A9F" w:rsidP="00087A9F">
      <w:pPr>
        <w:widowControl w:val="0"/>
        <w:numPr>
          <w:ilvl w:val="0"/>
          <w:numId w:val="3"/>
        </w:numPr>
        <w:tabs>
          <w:tab w:val="clear" w:pos="720"/>
        </w:tabs>
        <w:suppressAutoHyphens/>
        <w:autoSpaceDE w:val="0"/>
        <w:autoSpaceDN w:val="0"/>
        <w:adjustRightInd w:val="0"/>
        <w:spacing w:after="0" w:line="240" w:lineRule="auto"/>
        <w:ind w:left="840" w:hanging="480"/>
        <w:jc w:val="both"/>
        <w:rPr>
          <w:rFonts w:ascii="SchoolBookCTT" w:hAnsi="SchoolBookCTT"/>
          <w:sz w:val="24"/>
          <w:szCs w:val="24"/>
        </w:rPr>
      </w:pPr>
      <w:r w:rsidRPr="00061579">
        <w:rPr>
          <w:rFonts w:ascii="SchoolBookCTT" w:hAnsi="SchoolBookCTT"/>
          <w:sz w:val="24"/>
          <w:szCs w:val="24"/>
        </w:rPr>
        <w:lastRenderedPageBreak/>
        <w:t>Лептоспіроз. Етіологія. Епідеміологія. Патогенез. Клінічна картина. Діагностика. Лабораторна діагностика. Лікування. Профілактика.</w:t>
      </w:r>
    </w:p>
    <w:p w:rsidR="00087A9F" w:rsidRPr="00061579" w:rsidRDefault="00087A9F" w:rsidP="00087A9F">
      <w:pPr>
        <w:widowControl w:val="0"/>
        <w:numPr>
          <w:ilvl w:val="0"/>
          <w:numId w:val="3"/>
        </w:numPr>
        <w:tabs>
          <w:tab w:val="clear" w:pos="720"/>
        </w:tabs>
        <w:suppressAutoHyphens/>
        <w:autoSpaceDE w:val="0"/>
        <w:autoSpaceDN w:val="0"/>
        <w:adjustRightInd w:val="0"/>
        <w:spacing w:after="0" w:line="240" w:lineRule="auto"/>
        <w:ind w:left="840" w:hanging="480"/>
        <w:jc w:val="both"/>
        <w:rPr>
          <w:rFonts w:ascii="SchoolBookCTT" w:hAnsi="SchoolBookCTT"/>
          <w:sz w:val="24"/>
          <w:szCs w:val="24"/>
        </w:rPr>
      </w:pPr>
      <w:r w:rsidRPr="00061579">
        <w:rPr>
          <w:rFonts w:ascii="SchoolBookCTT" w:hAnsi="SchoolBookCTT"/>
          <w:sz w:val="24"/>
          <w:szCs w:val="24"/>
        </w:rPr>
        <w:t>Чума. Етіологія. Епідеміологія. Природні вогнища інфекції. Клінічна картина. Ускладнення. Особливості догляду, лабораторна діагностика. Особиста безпека медперсоналу під час роботи з хворим на карантинну інфекцію. Лікування. Догляд. Профілактика. Заходи в осередку.</w:t>
      </w:r>
    </w:p>
    <w:p w:rsidR="00087A9F" w:rsidRPr="00061579" w:rsidRDefault="00087A9F" w:rsidP="00087A9F">
      <w:pPr>
        <w:widowControl w:val="0"/>
        <w:numPr>
          <w:ilvl w:val="0"/>
          <w:numId w:val="3"/>
        </w:numPr>
        <w:tabs>
          <w:tab w:val="clear" w:pos="720"/>
        </w:tabs>
        <w:suppressAutoHyphens/>
        <w:autoSpaceDE w:val="0"/>
        <w:autoSpaceDN w:val="0"/>
        <w:adjustRightInd w:val="0"/>
        <w:spacing w:after="0" w:line="240" w:lineRule="auto"/>
        <w:ind w:left="840" w:hanging="480"/>
        <w:jc w:val="both"/>
        <w:rPr>
          <w:rFonts w:ascii="SchoolBookCTT" w:hAnsi="SchoolBookCTT"/>
          <w:sz w:val="24"/>
          <w:szCs w:val="24"/>
        </w:rPr>
      </w:pPr>
      <w:r w:rsidRPr="00061579">
        <w:rPr>
          <w:rFonts w:ascii="SchoolBookCTT" w:hAnsi="SchoolBookCTT"/>
          <w:sz w:val="24"/>
          <w:szCs w:val="24"/>
        </w:rPr>
        <w:t>Туляремія. Етіологія. Резервуари інфекції в природі та шляхи зараження людини. Клінічна картина. Загальна профілактика. Щеплення проти туляремії. Заходи в осередку.</w:t>
      </w:r>
    </w:p>
    <w:p w:rsidR="00087A9F" w:rsidRPr="00061579" w:rsidRDefault="00087A9F" w:rsidP="00087A9F">
      <w:pPr>
        <w:widowControl w:val="0"/>
        <w:numPr>
          <w:ilvl w:val="0"/>
          <w:numId w:val="3"/>
        </w:numPr>
        <w:tabs>
          <w:tab w:val="clear" w:pos="720"/>
        </w:tabs>
        <w:suppressAutoHyphens/>
        <w:autoSpaceDE w:val="0"/>
        <w:autoSpaceDN w:val="0"/>
        <w:adjustRightInd w:val="0"/>
        <w:spacing w:after="0" w:line="240" w:lineRule="auto"/>
        <w:ind w:left="840" w:hanging="480"/>
        <w:jc w:val="both"/>
        <w:rPr>
          <w:rFonts w:ascii="SchoolBookCTT" w:hAnsi="SchoolBookCTT"/>
          <w:sz w:val="24"/>
          <w:szCs w:val="24"/>
        </w:rPr>
      </w:pPr>
      <w:r w:rsidRPr="00061579">
        <w:rPr>
          <w:rFonts w:ascii="SchoolBookCTT" w:hAnsi="SchoolBookCTT"/>
          <w:sz w:val="24"/>
          <w:szCs w:val="24"/>
        </w:rPr>
        <w:t>Сибірка. Етіологія. Епідеміологія. Поняття про бактеріологічну зброю. Клінічна картина. Характерні особливості сибіркового карбункулу. Діагностика. Лабораторна діагностика. Лікування. Догляд. Профілактика.</w:t>
      </w:r>
    </w:p>
    <w:p w:rsidR="00087A9F" w:rsidRPr="00061579" w:rsidRDefault="00087A9F" w:rsidP="00087A9F">
      <w:pPr>
        <w:widowControl w:val="0"/>
        <w:numPr>
          <w:ilvl w:val="0"/>
          <w:numId w:val="3"/>
        </w:numPr>
        <w:tabs>
          <w:tab w:val="clear" w:pos="720"/>
        </w:tabs>
        <w:suppressAutoHyphens/>
        <w:autoSpaceDE w:val="0"/>
        <w:autoSpaceDN w:val="0"/>
        <w:adjustRightInd w:val="0"/>
        <w:spacing w:after="0" w:line="240" w:lineRule="auto"/>
        <w:ind w:left="840" w:hanging="480"/>
        <w:jc w:val="both"/>
        <w:rPr>
          <w:rFonts w:ascii="SchoolBookCTT" w:hAnsi="SchoolBookCTT"/>
          <w:sz w:val="24"/>
          <w:szCs w:val="24"/>
        </w:rPr>
      </w:pPr>
      <w:r w:rsidRPr="00061579">
        <w:rPr>
          <w:rFonts w:ascii="SchoolBookCTT" w:hAnsi="SchoolBookCTT"/>
          <w:sz w:val="24"/>
          <w:szCs w:val="24"/>
        </w:rPr>
        <w:t>Бруцельоз. Етіологія. Епідеміологія. Патогенез. Клінічна картина. Особливості перебігу. Характер температурної кривої. Діагностика. Лабораторна діагностика. Лікування. Догляд за хворими. Профілактика.</w:t>
      </w:r>
    </w:p>
    <w:p w:rsidR="00087A9F" w:rsidRPr="00061579" w:rsidRDefault="00087A9F" w:rsidP="00087A9F">
      <w:pPr>
        <w:widowControl w:val="0"/>
        <w:numPr>
          <w:ilvl w:val="0"/>
          <w:numId w:val="3"/>
        </w:numPr>
        <w:tabs>
          <w:tab w:val="clear" w:pos="720"/>
        </w:tabs>
        <w:suppressAutoHyphens/>
        <w:autoSpaceDE w:val="0"/>
        <w:autoSpaceDN w:val="0"/>
        <w:adjustRightInd w:val="0"/>
        <w:spacing w:after="0" w:line="240" w:lineRule="auto"/>
        <w:ind w:left="840" w:hanging="480"/>
        <w:jc w:val="both"/>
        <w:rPr>
          <w:rFonts w:ascii="SchoolBookCTT" w:hAnsi="SchoolBookCTT"/>
          <w:sz w:val="24"/>
          <w:szCs w:val="24"/>
        </w:rPr>
      </w:pPr>
      <w:r w:rsidRPr="00061579">
        <w:rPr>
          <w:rFonts w:ascii="SchoolBookCTT" w:hAnsi="SchoolBookCTT"/>
          <w:sz w:val="24"/>
          <w:szCs w:val="24"/>
        </w:rPr>
        <w:t xml:space="preserve">Токсоплазмоз. Етіологія. Цикл розвитку токсоплазм. Епідеміологія. </w:t>
      </w:r>
      <w:proofErr w:type="spellStart"/>
      <w:r w:rsidRPr="00061579">
        <w:rPr>
          <w:rFonts w:ascii="SchoolBookCTT" w:hAnsi="SchoolBookCTT"/>
          <w:sz w:val="24"/>
          <w:szCs w:val="24"/>
        </w:rPr>
        <w:t>Антропургічні</w:t>
      </w:r>
      <w:proofErr w:type="spellEnd"/>
      <w:r w:rsidRPr="00061579">
        <w:rPr>
          <w:rFonts w:ascii="SchoolBookCTT" w:hAnsi="SchoolBookCTT"/>
          <w:sz w:val="24"/>
          <w:szCs w:val="24"/>
        </w:rPr>
        <w:t xml:space="preserve"> і природні осередки хвороби. Патогенез. Особливості клінічного перебігу. Набутий токсоплазмоз і природжений токсоплазмоз. Ускладнення. Прогноз. Діагностика. Принципи лікування. Профілактика токсоплазмозу.</w:t>
      </w:r>
    </w:p>
    <w:p w:rsidR="00087A9F" w:rsidRPr="00FD09C2" w:rsidRDefault="00087A9F" w:rsidP="00087A9F">
      <w:pPr>
        <w:tabs>
          <w:tab w:val="left" w:pos="652"/>
        </w:tabs>
        <w:autoSpaceDE w:val="0"/>
        <w:autoSpaceDN w:val="0"/>
        <w:adjustRightInd w:val="0"/>
        <w:spacing w:after="0" w:line="240" w:lineRule="auto"/>
        <w:jc w:val="both"/>
        <w:rPr>
          <w:rFonts w:ascii="SchoolBookCTT" w:hAnsi="SchoolBookCTT" w:cs="SchoolBookCTT"/>
          <w:sz w:val="24"/>
          <w:szCs w:val="24"/>
        </w:rPr>
      </w:pPr>
    </w:p>
    <w:p w:rsidR="00087A9F" w:rsidRPr="00061579" w:rsidRDefault="00087A9F" w:rsidP="00087A9F">
      <w:pPr>
        <w:widowControl w:val="0"/>
        <w:suppressAutoHyphens/>
        <w:autoSpaceDE w:val="0"/>
        <w:autoSpaceDN w:val="0"/>
        <w:adjustRightInd w:val="0"/>
        <w:jc w:val="center"/>
        <w:rPr>
          <w:rFonts w:ascii="SchoolBookCTT" w:hAnsi="SchoolBookCTT"/>
          <w:b/>
          <w:sz w:val="32"/>
          <w:szCs w:val="32"/>
        </w:rPr>
      </w:pPr>
      <w:r w:rsidRPr="00061579">
        <w:rPr>
          <w:rFonts w:ascii="SchoolBookCTT" w:hAnsi="SchoolBookCTT"/>
          <w:b/>
          <w:sz w:val="32"/>
          <w:szCs w:val="32"/>
        </w:rPr>
        <w:t>ПЕРЕЛІК ПИТАНЬ ДО КОМПЛЕКСНОГО КВАЛІФІКАЦІЙНОГО ЕКЗАМЕНУ</w:t>
      </w:r>
    </w:p>
    <w:p w:rsidR="00087A9F" w:rsidRPr="00061579" w:rsidRDefault="00087A9F" w:rsidP="00087A9F">
      <w:pPr>
        <w:widowControl w:val="0"/>
        <w:numPr>
          <w:ilvl w:val="0"/>
          <w:numId w:val="4"/>
        </w:numPr>
        <w:suppressAutoHyphens/>
        <w:autoSpaceDE w:val="0"/>
        <w:autoSpaceDN w:val="0"/>
        <w:adjustRightInd w:val="0"/>
        <w:spacing w:after="0" w:line="240" w:lineRule="auto"/>
        <w:ind w:hanging="454"/>
        <w:jc w:val="both"/>
        <w:rPr>
          <w:rFonts w:ascii="SchoolBookCTT" w:hAnsi="SchoolBookCTT"/>
          <w:sz w:val="24"/>
          <w:szCs w:val="24"/>
        </w:rPr>
      </w:pPr>
      <w:r w:rsidRPr="00061579">
        <w:rPr>
          <w:rFonts w:ascii="SchoolBookCTT" w:hAnsi="SchoolBookCTT"/>
          <w:sz w:val="24"/>
          <w:szCs w:val="24"/>
        </w:rPr>
        <w:t xml:space="preserve">Черевний тиф. Етіологія. Епідеміологія. Клінічна картина. Лабораторна діагностика. Ускладнення: кишкова кровотеча і перфорація виразки кишки. Принципи лікування. Профілактика. </w:t>
      </w:r>
    </w:p>
    <w:p w:rsidR="00087A9F" w:rsidRPr="00061579" w:rsidRDefault="00087A9F" w:rsidP="00087A9F">
      <w:pPr>
        <w:widowControl w:val="0"/>
        <w:numPr>
          <w:ilvl w:val="0"/>
          <w:numId w:val="4"/>
        </w:numPr>
        <w:suppressAutoHyphens/>
        <w:autoSpaceDE w:val="0"/>
        <w:autoSpaceDN w:val="0"/>
        <w:adjustRightInd w:val="0"/>
        <w:spacing w:after="0" w:line="240" w:lineRule="auto"/>
        <w:ind w:hanging="454"/>
        <w:jc w:val="both"/>
        <w:rPr>
          <w:rFonts w:ascii="SchoolBookCTT" w:hAnsi="SchoolBookCTT"/>
          <w:sz w:val="24"/>
          <w:szCs w:val="24"/>
        </w:rPr>
      </w:pPr>
      <w:proofErr w:type="spellStart"/>
      <w:r w:rsidRPr="00061579">
        <w:rPr>
          <w:rFonts w:ascii="SchoolBookCTT" w:hAnsi="SchoolBookCTT"/>
          <w:sz w:val="24"/>
          <w:szCs w:val="24"/>
        </w:rPr>
        <w:t>Шигельоз</w:t>
      </w:r>
      <w:proofErr w:type="spellEnd"/>
      <w:r w:rsidRPr="00061579">
        <w:rPr>
          <w:rFonts w:ascii="SchoolBookCTT" w:hAnsi="SchoolBookCTT"/>
          <w:sz w:val="24"/>
          <w:szCs w:val="24"/>
        </w:rPr>
        <w:t>. Етіологія. Епідеміологія. Клінічна картина. Лабораторна діагностика. Принципи лікування. Профілактика.</w:t>
      </w:r>
    </w:p>
    <w:p w:rsidR="00087A9F" w:rsidRPr="00061579" w:rsidRDefault="00087A9F" w:rsidP="00087A9F">
      <w:pPr>
        <w:widowControl w:val="0"/>
        <w:numPr>
          <w:ilvl w:val="0"/>
          <w:numId w:val="4"/>
        </w:numPr>
        <w:suppressAutoHyphens/>
        <w:autoSpaceDE w:val="0"/>
        <w:autoSpaceDN w:val="0"/>
        <w:adjustRightInd w:val="0"/>
        <w:spacing w:after="0" w:line="240" w:lineRule="auto"/>
        <w:ind w:hanging="454"/>
        <w:jc w:val="both"/>
        <w:rPr>
          <w:rFonts w:ascii="SchoolBookCTT" w:hAnsi="SchoolBookCTT"/>
          <w:sz w:val="24"/>
          <w:szCs w:val="24"/>
        </w:rPr>
      </w:pPr>
      <w:r w:rsidRPr="00061579">
        <w:rPr>
          <w:rFonts w:ascii="SchoolBookCTT" w:hAnsi="SchoolBookCTT"/>
          <w:sz w:val="24"/>
          <w:szCs w:val="24"/>
        </w:rPr>
        <w:t>Харчові токсикоінфекції (ХТІ). Етіологія. Епідеміологія. Клінічна картина. Лабораторна діагностика. Принципи лікування. Профілактика</w:t>
      </w:r>
    </w:p>
    <w:p w:rsidR="00087A9F" w:rsidRPr="00061579" w:rsidRDefault="00087A9F" w:rsidP="00087A9F">
      <w:pPr>
        <w:widowControl w:val="0"/>
        <w:numPr>
          <w:ilvl w:val="0"/>
          <w:numId w:val="4"/>
        </w:numPr>
        <w:suppressAutoHyphens/>
        <w:autoSpaceDE w:val="0"/>
        <w:autoSpaceDN w:val="0"/>
        <w:adjustRightInd w:val="0"/>
        <w:spacing w:after="0" w:line="240" w:lineRule="auto"/>
        <w:ind w:hanging="454"/>
        <w:jc w:val="both"/>
        <w:rPr>
          <w:rFonts w:ascii="SchoolBookCTT" w:hAnsi="SchoolBookCTT"/>
          <w:sz w:val="24"/>
          <w:szCs w:val="24"/>
        </w:rPr>
      </w:pPr>
      <w:r w:rsidRPr="00061579">
        <w:rPr>
          <w:rFonts w:ascii="SchoolBookCTT" w:hAnsi="SchoolBookCTT"/>
          <w:sz w:val="24"/>
          <w:szCs w:val="24"/>
        </w:rPr>
        <w:t>Ботулізм. Етіологія. Епідеміологія. Клінічна картина. Лабораторна діагностика. Принципи лікування. Профілакт</w:t>
      </w:r>
      <w:r w:rsidRPr="00061579">
        <w:rPr>
          <w:rFonts w:ascii="SchoolBookCTT" w:hAnsi="SchoolBookCTT"/>
          <w:sz w:val="24"/>
          <w:szCs w:val="24"/>
        </w:rPr>
        <w:t>и</w:t>
      </w:r>
      <w:r w:rsidRPr="00061579">
        <w:rPr>
          <w:rFonts w:ascii="SchoolBookCTT" w:hAnsi="SchoolBookCTT"/>
          <w:sz w:val="24"/>
          <w:szCs w:val="24"/>
        </w:rPr>
        <w:t xml:space="preserve">ка. </w:t>
      </w:r>
    </w:p>
    <w:p w:rsidR="00087A9F" w:rsidRPr="00061579" w:rsidRDefault="00087A9F" w:rsidP="00087A9F">
      <w:pPr>
        <w:widowControl w:val="0"/>
        <w:numPr>
          <w:ilvl w:val="0"/>
          <w:numId w:val="4"/>
        </w:numPr>
        <w:suppressAutoHyphens/>
        <w:autoSpaceDE w:val="0"/>
        <w:autoSpaceDN w:val="0"/>
        <w:adjustRightInd w:val="0"/>
        <w:spacing w:after="0" w:line="240" w:lineRule="auto"/>
        <w:ind w:hanging="454"/>
        <w:jc w:val="both"/>
        <w:rPr>
          <w:rFonts w:ascii="SchoolBookCTT" w:hAnsi="SchoolBookCTT"/>
          <w:sz w:val="24"/>
          <w:szCs w:val="24"/>
        </w:rPr>
      </w:pPr>
      <w:r w:rsidRPr="00061579">
        <w:rPr>
          <w:rFonts w:ascii="SchoolBookCTT" w:hAnsi="SchoolBookCTT"/>
          <w:sz w:val="24"/>
          <w:szCs w:val="24"/>
        </w:rPr>
        <w:t xml:space="preserve">Сальмонельоз. Етіологія. Епідеміологія. Клінічна картина. Лабораторна діагностика. Принципи лікування. Профілактика.  </w:t>
      </w:r>
    </w:p>
    <w:p w:rsidR="00087A9F" w:rsidRPr="00061579" w:rsidRDefault="00087A9F" w:rsidP="00087A9F">
      <w:pPr>
        <w:widowControl w:val="0"/>
        <w:numPr>
          <w:ilvl w:val="0"/>
          <w:numId w:val="4"/>
        </w:numPr>
        <w:suppressAutoHyphens/>
        <w:autoSpaceDE w:val="0"/>
        <w:autoSpaceDN w:val="0"/>
        <w:adjustRightInd w:val="0"/>
        <w:spacing w:after="0" w:line="240" w:lineRule="auto"/>
        <w:ind w:hanging="454"/>
        <w:jc w:val="both"/>
        <w:rPr>
          <w:rFonts w:ascii="SchoolBookCTT" w:hAnsi="SchoolBookCTT"/>
          <w:sz w:val="24"/>
          <w:szCs w:val="24"/>
        </w:rPr>
      </w:pPr>
      <w:r w:rsidRPr="00061579">
        <w:rPr>
          <w:rFonts w:ascii="SchoolBookCTT" w:hAnsi="SchoolBookCTT"/>
          <w:sz w:val="24"/>
          <w:szCs w:val="24"/>
        </w:rPr>
        <w:t>Холера. Етіологія. Епідеміологія. Клінічна картина. Лабораторна діагностика. Принципи лікування. Профілакт</w:t>
      </w:r>
      <w:r w:rsidRPr="00061579">
        <w:rPr>
          <w:rFonts w:ascii="SchoolBookCTT" w:hAnsi="SchoolBookCTT"/>
          <w:sz w:val="24"/>
          <w:szCs w:val="24"/>
        </w:rPr>
        <w:t>и</w:t>
      </w:r>
      <w:r w:rsidRPr="00061579">
        <w:rPr>
          <w:rFonts w:ascii="SchoolBookCTT" w:hAnsi="SchoolBookCTT"/>
          <w:sz w:val="24"/>
          <w:szCs w:val="24"/>
        </w:rPr>
        <w:t xml:space="preserve">ка. </w:t>
      </w:r>
    </w:p>
    <w:p w:rsidR="00087A9F" w:rsidRPr="00061579" w:rsidRDefault="00087A9F" w:rsidP="00087A9F">
      <w:pPr>
        <w:widowControl w:val="0"/>
        <w:numPr>
          <w:ilvl w:val="0"/>
          <w:numId w:val="4"/>
        </w:numPr>
        <w:suppressAutoHyphens/>
        <w:autoSpaceDE w:val="0"/>
        <w:autoSpaceDN w:val="0"/>
        <w:adjustRightInd w:val="0"/>
        <w:spacing w:after="0" w:line="240" w:lineRule="auto"/>
        <w:ind w:hanging="454"/>
        <w:jc w:val="both"/>
        <w:rPr>
          <w:rFonts w:ascii="SchoolBookCTT" w:hAnsi="SchoolBookCTT"/>
          <w:sz w:val="24"/>
          <w:szCs w:val="24"/>
        </w:rPr>
      </w:pPr>
      <w:r w:rsidRPr="00061579">
        <w:rPr>
          <w:rFonts w:ascii="SchoolBookCTT" w:hAnsi="SchoolBookCTT"/>
          <w:sz w:val="24"/>
          <w:szCs w:val="24"/>
        </w:rPr>
        <w:t>Вірусний гепатит А. Етіологія. Епідеміологія. Патогенез. Клінічна картина. Лабораторна діагностика. Ускладнення. Лікування. Профілактика. Диспансерне спостереження за особами, які перехворіли на віру</w:t>
      </w:r>
      <w:r w:rsidRPr="00061579">
        <w:rPr>
          <w:rFonts w:ascii="SchoolBookCTT" w:hAnsi="SchoolBookCTT"/>
          <w:sz w:val="24"/>
          <w:szCs w:val="24"/>
        </w:rPr>
        <w:t>с</w:t>
      </w:r>
      <w:r w:rsidRPr="00061579">
        <w:rPr>
          <w:rFonts w:ascii="SchoolBookCTT" w:hAnsi="SchoolBookCTT"/>
          <w:sz w:val="24"/>
          <w:szCs w:val="24"/>
        </w:rPr>
        <w:t>ний гепатит.</w:t>
      </w:r>
    </w:p>
    <w:p w:rsidR="00087A9F" w:rsidRPr="00061579" w:rsidRDefault="00087A9F" w:rsidP="00087A9F">
      <w:pPr>
        <w:widowControl w:val="0"/>
        <w:numPr>
          <w:ilvl w:val="0"/>
          <w:numId w:val="4"/>
        </w:numPr>
        <w:suppressAutoHyphens/>
        <w:autoSpaceDE w:val="0"/>
        <w:autoSpaceDN w:val="0"/>
        <w:adjustRightInd w:val="0"/>
        <w:spacing w:after="0" w:line="240" w:lineRule="auto"/>
        <w:ind w:hanging="454"/>
        <w:jc w:val="both"/>
        <w:rPr>
          <w:rFonts w:ascii="SchoolBookCTT" w:hAnsi="SchoolBookCTT"/>
          <w:sz w:val="24"/>
          <w:szCs w:val="24"/>
        </w:rPr>
      </w:pPr>
      <w:r w:rsidRPr="00061579">
        <w:rPr>
          <w:rFonts w:ascii="SchoolBookCTT" w:hAnsi="SchoolBookCTT"/>
          <w:sz w:val="24"/>
          <w:szCs w:val="24"/>
        </w:rPr>
        <w:t>Вірусний гепатит В. Етіологія. Епідеміологія. Патогенез. Клінічна картина. Лабораторна діагностика. Ускладнення. Лікування. Профілактика. Диспансерне спостереження за особами, які перехворіли на віру</w:t>
      </w:r>
      <w:r w:rsidRPr="00061579">
        <w:rPr>
          <w:rFonts w:ascii="SchoolBookCTT" w:hAnsi="SchoolBookCTT"/>
          <w:sz w:val="24"/>
          <w:szCs w:val="24"/>
        </w:rPr>
        <w:t>с</w:t>
      </w:r>
      <w:r w:rsidRPr="00061579">
        <w:rPr>
          <w:rFonts w:ascii="SchoolBookCTT" w:hAnsi="SchoolBookCTT"/>
          <w:sz w:val="24"/>
          <w:szCs w:val="24"/>
        </w:rPr>
        <w:t>ний гепатит.</w:t>
      </w:r>
    </w:p>
    <w:p w:rsidR="00087A9F" w:rsidRPr="00061579" w:rsidRDefault="00087A9F" w:rsidP="00087A9F">
      <w:pPr>
        <w:widowControl w:val="0"/>
        <w:numPr>
          <w:ilvl w:val="0"/>
          <w:numId w:val="4"/>
        </w:numPr>
        <w:suppressAutoHyphens/>
        <w:autoSpaceDE w:val="0"/>
        <w:autoSpaceDN w:val="0"/>
        <w:adjustRightInd w:val="0"/>
        <w:spacing w:after="0" w:line="240" w:lineRule="auto"/>
        <w:ind w:hanging="454"/>
        <w:jc w:val="both"/>
        <w:rPr>
          <w:rFonts w:ascii="SchoolBookCTT" w:hAnsi="SchoolBookCTT"/>
          <w:sz w:val="24"/>
          <w:szCs w:val="24"/>
        </w:rPr>
      </w:pPr>
      <w:r w:rsidRPr="00061579">
        <w:rPr>
          <w:rFonts w:ascii="SchoolBookCTT" w:hAnsi="SchoolBookCTT"/>
          <w:sz w:val="24"/>
          <w:szCs w:val="24"/>
        </w:rPr>
        <w:t xml:space="preserve">Грип. Етіологія. Епідеміологія. Клінічна картина. Лабораторна діагностика. Принципи лікування. Профілактика. </w:t>
      </w:r>
    </w:p>
    <w:p w:rsidR="00087A9F" w:rsidRPr="00061579" w:rsidRDefault="00087A9F" w:rsidP="00087A9F">
      <w:pPr>
        <w:widowControl w:val="0"/>
        <w:numPr>
          <w:ilvl w:val="0"/>
          <w:numId w:val="4"/>
        </w:numPr>
        <w:suppressAutoHyphens/>
        <w:autoSpaceDE w:val="0"/>
        <w:autoSpaceDN w:val="0"/>
        <w:adjustRightInd w:val="0"/>
        <w:spacing w:after="0" w:line="240" w:lineRule="auto"/>
        <w:ind w:hanging="454"/>
        <w:jc w:val="both"/>
        <w:rPr>
          <w:rFonts w:ascii="SchoolBookCTT" w:hAnsi="SchoolBookCTT"/>
          <w:sz w:val="24"/>
          <w:szCs w:val="24"/>
        </w:rPr>
      </w:pPr>
      <w:r w:rsidRPr="00061579">
        <w:rPr>
          <w:rFonts w:ascii="SchoolBookCTT" w:hAnsi="SchoolBookCTT"/>
          <w:sz w:val="24"/>
          <w:szCs w:val="24"/>
        </w:rPr>
        <w:t>ГРВІ. Поняття про гострі респіраторні вірусні інфекції. Аденовірусна інфекція. Парагрип. Етіологія. Патогенез, клінічні особливості. Лабораторна діагностика. Лікування. Догляд. Профілактика.</w:t>
      </w:r>
    </w:p>
    <w:p w:rsidR="00087A9F" w:rsidRPr="00061579" w:rsidRDefault="00087A9F" w:rsidP="00087A9F">
      <w:pPr>
        <w:widowControl w:val="0"/>
        <w:numPr>
          <w:ilvl w:val="0"/>
          <w:numId w:val="4"/>
        </w:numPr>
        <w:suppressAutoHyphens/>
        <w:autoSpaceDE w:val="0"/>
        <w:autoSpaceDN w:val="0"/>
        <w:adjustRightInd w:val="0"/>
        <w:spacing w:after="0" w:line="240" w:lineRule="auto"/>
        <w:ind w:hanging="454"/>
        <w:jc w:val="both"/>
        <w:rPr>
          <w:rFonts w:ascii="SchoolBookCTT" w:hAnsi="SchoolBookCTT"/>
          <w:sz w:val="24"/>
          <w:szCs w:val="24"/>
        </w:rPr>
      </w:pPr>
      <w:proofErr w:type="spellStart"/>
      <w:r w:rsidRPr="00061579">
        <w:rPr>
          <w:rFonts w:ascii="SchoolBookCTT" w:hAnsi="SchoolBookCTT"/>
          <w:sz w:val="24"/>
          <w:szCs w:val="24"/>
        </w:rPr>
        <w:t>Герпесвірусні</w:t>
      </w:r>
      <w:proofErr w:type="spellEnd"/>
      <w:r w:rsidRPr="00061579">
        <w:rPr>
          <w:rFonts w:ascii="SchoolBookCTT" w:hAnsi="SchoolBookCTT"/>
          <w:sz w:val="24"/>
          <w:szCs w:val="24"/>
        </w:rPr>
        <w:t xml:space="preserve"> інфекції. Етіологія. Епідеміологія. Клінічні прояви. Діагностика, лікування. Профіла</w:t>
      </w:r>
      <w:r w:rsidRPr="00061579">
        <w:rPr>
          <w:rFonts w:ascii="SchoolBookCTT" w:hAnsi="SchoolBookCTT"/>
          <w:sz w:val="24"/>
          <w:szCs w:val="24"/>
        </w:rPr>
        <w:t>к</w:t>
      </w:r>
      <w:r w:rsidRPr="00061579">
        <w:rPr>
          <w:rFonts w:ascii="SchoolBookCTT" w:hAnsi="SchoolBookCTT"/>
          <w:sz w:val="24"/>
          <w:szCs w:val="24"/>
        </w:rPr>
        <w:t>тика.</w:t>
      </w:r>
    </w:p>
    <w:p w:rsidR="00087A9F" w:rsidRPr="00061579" w:rsidRDefault="00087A9F" w:rsidP="00087A9F">
      <w:pPr>
        <w:widowControl w:val="0"/>
        <w:numPr>
          <w:ilvl w:val="0"/>
          <w:numId w:val="4"/>
        </w:numPr>
        <w:suppressAutoHyphens/>
        <w:autoSpaceDE w:val="0"/>
        <w:autoSpaceDN w:val="0"/>
        <w:adjustRightInd w:val="0"/>
        <w:spacing w:after="0" w:line="240" w:lineRule="auto"/>
        <w:ind w:hanging="454"/>
        <w:jc w:val="both"/>
        <w:rPr>
          <w:rFonts w:ascii="SchoolBookCTT" w:hAnsi="SchoolBookCTT"/>
          <w:sz w:val="24"/>
          <w:szCs w:val="24"/>
        </w:rPr>
      </w:pPr>
      <w:r w:rsidRPr="00061579">
        <w:rPr>
          <w:rFonts w:ascii="SchoolBookCTT" w:hAnsi="SchoolBookCTT"/>
          <w:sz w:val="24"/>
          <w:szCs w:val="24"/>
        </w:rPr>
        <w:t xml:space="preserve">Менінгококова хвороба. Етіологія. Епідеміологія. Симптоматика і перебіг різних форм менінгококової хвороби. Ускладнення. Діагностика. Лабораторна діагностика. Лікування. Догляд. Профілактика. </w:t>
      </w:r>
    </w:p>
    <w:p w:rsidR="00087A9F" w:rsidRPr="00061579" w:rsidRDefault="00087A9F" w:rsidP="00087A9F">
      <w:pPr>
        <w:widowControl w:val="0"/>
        <w:numPr>
          <w:ilvl w:val="0"/>
          <w:numId w:val="4"/>
        </w:numPr>
        <w:suppressAutoHyphens/>
        <w:autoSpaceDE w:val="0"/>
        <w:autoSpaceDN w:val="0"/>
        <w:adjustRightInd w:val="0"/>
        <w:spacing w:after="0" w:line="240" w:lineRule="auto"/>
        <w:ind w:hanging="454"/>
        <w:jc w:val="both"/>
        <w:rPr>
          <w:rFonts w:ascii="SchoolBookCTT" w:hAnsi="SchoolBookCTT"/>
          <w:sz w:val="24"/>
          <w:szCs w:val="24"/>
        </w:rPr>
      </w:pPr>
      <w:r w:rsidRPr="00061579">
        <w:rPr>
          <w:rFonts w:ascii="SchoolBookCTT" w:hAnsi="SchoolBookCTT"/>
          <w:sz w:val="24"/>
          <w:szCs w:val="24"/>
        </w:rPr>
        <w:t xml:space="preserve">Дифтерія. Етіологія. Епідеміологія. Клінічні прояви різних форм дифтерії згідно з Міжнародною класифікацією. Ускладнення. Догляд. Особиста безпека медичного </w:t>
      </w:r>
      <w:r w:rsidRPr="00061579">
        <w:rPr>
          <w:rFonts w:ascii="SchoolBookCTT" w:hAnsi="SchoolBookCTT"/>
          <w:sz w:val="24"/>
          <w:szCs w:val="24"/>
        </w:rPr>
        <w:lastRenderedPageBreak/>
        <w:t>персоналу під час роботи з хворим на дифтерію. Лікування.</w:t>
      </w:r>
    </w:p>
    <w:p w:rsidR="00087A9F" w:rsidRPr="00061579" w:rsidRDefault="00087A9F" w:rsidP="00087A9F">
      <w:pPr>
        <w:widowControl w:val="0"/>
        <w:numPr>
          <w:ilvl w:val="0"/>
          <w:numId w:val="4"/>
        </w:numPr>
        <w:suppressAutoHyphens/>
        <w:autoSpaceDE w:val="0"/>
        <w:autoSpaceDN w:val="0"/>
        <w:adjustRightInd w:val="0"/>
        <w:spacing w:after="0" w:line="240" w:lineRule="auto"/>
        <w:ind w:hanging="454"/>
        <w:jc w:val="both"/>
        <w:rPr>
          <w:rFonts w:ascii="SchoolBookCTT" w:hAnsi="SchoolBookCTT"/>
          <w:sz w:val="24"/>
          <w:szCs w:val="24"/>
        </w:rPr>
      </w:pPr>
      <w:r w:rsidRPr="00061579">
        <w:rPr>
          <w:rFonts w:ascii="SchoolBookCTT" w:hAnsi="SchoolBookCTT"/>
          <w:sz w:val="24"/>
          <w:szCs w:val="24"/>
        </w:rPr>
        <w:t>Інфекційний мононуклеоз. Етіологія. Епідеміологія. Клінічна картина. Лабораторна діагностика. Лікування. Профілактика.</w:t>
      </w:r>
    </w:p>
    <w:p w:rsidR="00087A9F" w:rsidRPr="00061579" w:rsidRDefault="00087A9F" w:rsidP="00087A9F">
      <w:pPr>
        <w:widowControl w:val="0"/>
        <w:numPr>
          <w:ilvl w:val="0"/>
          <w:numId w:val="4"/>
        </w:numPr>
        <w:suppressAutoHyphens/>
        <w:autoSpaceDE w:val="0"/>
        <w:autoSpaceDN w:val="0"/>
        <w:adjustRightInd w:val="0"/>
        <w:spacing w:after="0" w:line="240" w:lineRule="auto"/>
        <w:ind w:hanging="454"/>
        <w:jc w:val="both"/>
        <w:rPr>
          <w:rFonts w:ascii="SchoolBookCTT" w:hAnsi="SchoolBookCTT"/>
          <w:sz w:val="24"/>
          <w:szCs w:val="24"/>
        </w:rPr>
      </w:pPr>
      <w:r w:rsidRPr="00061579">
        <w:rPr>
          <w:rFonts w:ascii="SchoolBookCTT" w:hAnsi="SchoolBookCTT"/>
          <w:sz w:val="24"/>
          <w:szCs w:val="24"/>
        </w:rPr>
        <w:t xml:space="preserve">Ангіна. Етіологія. Епідеміологія. Клінічна картина. Характеристика ангіни за характером змін мигдаликів: катаральна, фолікулярна, лакунарна, некротично-виразкова ангіна </w:t>
      </w:r>
      <w:proofErr w:type="spellStart"/>
      <w:r w:rsidRPr="00061579">
        <w:rPr>
          <w:rFonts w:ascii="SchoolBookCTT" w:hAnsi="SchoolBookCTT"/>
          <w:sz w:val="24"/>
          <w:szCs w:val="24"/>
        </w:rPr>
        <w:t>Симановського—Плаута—Венсана</w:t>
      </w:r>
      <w:proofErr w:type="spellEnd"/>
      <w:r w:rsidRPr="00061579">
        <w:rPr>
          <w:rFonts w:ascii="SchoolBookCTT" w:hAnsi="SchoolBookCTT"/>
          <w:sz w:val="24"/>
          <w:szCs w:val="24"/>
        </w:rPr>
        <w:t>. Лабораторна діагностика. Лікування. Профілактика.</w:t>
      </w:r>
    </w:p>
    <w:p w:rsidR="00087A9F" w:rsidRPr="00061579" w:rsidRDefault="00087A9F" w:rsidP="00087A9F">
      <w:pPr>
        <w:widowControl w:val="0"/>
        <w:numPr>
          <w:ilvl w:val="0"/>
          <w:numId w:val="4"/>
        </w:numPr>
        <w:suppressAutoHyphens/>
        <w:autoSpaceDE w:val="0"/>
        <w:autoSpaceDN w:val="0"/>
        <w:adjustRightInd w:val="0"/>
        <w:spacing w:after="0" w:line="240" w:lineRule="auto"/>
        <w:ind w:hanging="454"/>
        <w:jc w:val="both"/>
        <w:rPr>
          <w:rFonts w:ascii="SchoolBookCTT" w:hAnsi="SchoolBookCTT"/>
          <w:sz w:val="24"/>
          <w:szCs w:val="24"/>
        </w:rPr>
      </w:pPr>
      <w:r w:rsidRPr="00061579">
        <w:rPr>
          <w:rFonts w:ascii="SchoolBookCTT" w:hAnsi="SchoolBookCTT"/>
          <w:sz w:val="24"/>
          <w:szCs w:val="24"/>
        </w:rPr>
        <w:t xml:space="preserve">Висипний тиф. Хвороба </w:t>
      </w:r>
      <w:proofErr w:type="spellStart"/>
      <w:r w:rsidRPr="00061579">
        <w:rPr>
          <w:rFonts w:ascii="SchoolBookCTT" w:hAnsi="SchoolBookCTT"/>
          <w:sz w:val="24"/>
          <w:szCs w:val="24"/>
        </w:rPr>
        <w:t>Брілла</w:t>
      </w:r>
      <w:proofErr w:type="spellEnd"/>
      <w:r w:rsidRPr="00061579">
        <w:rPr>
          <w:rFonts w:ascii="SchoolBookCTT" w:hAnsi="SchoolBookCTT"/>
          <w:sz w:val="24"/>
          <w:szCs w:val="24"/>
        </w:rPr>
        <w:t>. Етіологія. Епідеміологія. Клінічна картина. Ускладнення. Діагностика. Профілактика.</w:t>
      </w:r>
    </w:p>
    <w:p w:rsidR="00087A9F" w:rsidRPr="00061579" w:rsidRDefault="00087A9F" w:rsidP="00087A9F">
      <w:pPr>
        <w:widowControl w:val="0"/>
        <w:numPr>
          <w:ilvl w:val="0"/>
          <w:numId w:val="4"/>
        </w:numPr>
        <w:suppressAutoHyphens/>
        <w:autoSpaceDE w:val="0"/>
        <w:autoSpaceDN w:val="0"/>
        <w:adjustRightInd w:val="0"/>
        <w:spacing w:after="0" w:line="240" w:lineRule="auto"/>
        <w:ind w:hanging="454"/>
        <w:jc w:val="both"/>
        <w:rPr>
          <w:rFonts w:ascii="SchoolBookCTT" w:hAnsi="SchoolBookCTT"/>
          <w:sz w:val="24"/>
          <w:szCs w:val="24"/>
        </w:rPr>
      </w:pPr>
      <w:r w:rsidRPr="00061579">
        <w:rPr>
          <w:rFonts w:ascii="SchoolBookCTT" w:hAnsi="SchoolBookCTT"/>
          <w:sz w:val="24"/>
          <w:szCs w:val="24"/>
        </w:rPr>
        <w:t>Малярія. Етіологія. Епідеміологія. Клінічна картина. Ускладнення. Лабораторна діагностика. Лікування. Профілактика.</w:t>
      </w:r>
    </w:p>
    <w:p w:rsidR="00087A9F" w:rsidRPr="00061579" w:rsidRDefault="00087A9F" w:rsidP="00087A9F">
      <w:pPr>
        <w:widowControl w:val="0"/>
        <w:numPr>
          <w:ilvl w:val="0"/>
          <w:numId w:val="4"/>
        </w:numPr>
        <w:suppressAutoHyphens/>
        <w:autoSpaceDE w:val="0"/>
        <w:autoSpaceDN w:val="0"/>
        <w:adjustRightInd w:val="0"/>
        <w:spacing w:after="0" w:line="240" w:lineRule="auto"/>
        <w:ind w:hanging="454"/>
        <w:jc w:val="both"/>
        <w:rPr>
          <w:rFonts w:ascii="SchoolBookCTT" w:hAnsi="SchoolBookCTT"/>
          <w:sz w:val="24"/>
          <w:szCs w:val="24"/>
        </w:rPr>
      </w:pPr>
      <w:proofErr w:type="spellStart"/>
      <w:r w:rsidRPr="00061579">
        <w:rPr>
          <w:rFonts w:ascii="SchoolBookCTT" w:hAnsi="SchoolBookCTT"/>
          <w:sz w:val="24"/>
          <w:szCs w:val="24"/>
        </w:rPr>
        <w:t>Геморагічна</w:t>
      </w:r>
      <w:proofErr w:type="spellEnd"/>
      <w:r w:rsidRPr="00061579">
        <w:rPr>
          <w:rFonts w:ascii="SchoolBookCTT" w:hAnsi="SchoolBookCTT"/>
          <w:sz w:val="24"/>
          <w:szCs w:val="24"/>
        </w:rPr>
        <w:t xml:space="preserve"> гарячка з нирковим синдромом, кримська </w:t>
      </w:r>
      <w:proofErr w:type="spellStart"/>
      <w:r w:rsidRPr="00061579">
        <w:rPr>
          <w:rFonts w:ascii="SchoolBookCTT" w:hAnsi="SchoolBookCTT"/>
          <w:sz w:val="24"/>
          <w:szCs w:val="24"/>
        </w:rPr>
        <w:t>геморагічна</w:t>
      </w:r>
      <w:proofErr w:type="spellEnd"/>
      <w:r w:rsidRPr="00061579">
        <w:rPr>
          <w:rFonts w:ascii="SchoolBookCTT" w:hAnsi="SchoolBookCTT"/>
          <w:sz w:val="24"/>
          <w:szCs w:val="24"/>
        </w:rPr>
        <w:t xml:space="preserve"> гарячка. Етіологія. Епідеміологія. Клінічна картина. Лабораторна діагностика. Лікування. Догляд. Профілактика.</w:t>
      </w:r>
    </w:p>
    <w:p w:rsidR="00087A9F" w:rsidRPr="00061579" w:rsidRDefault="00087A9F" w:rsidP="00087A9F">
      <w:pPr>
        <w:widowControl w:val="0"/>
        <w:numPr>
          <w:ilvl w:val="0"/>
          <w:numId w:val="4"/>
        </w:numPr>
        <w:suppressAutoHyphens/>
        <w:autoSpaceDE w:val="0"/>
        <w:autoSpaceDN w:val="0"/>
        <w:adjustRightInd w:val="0"/>
        <w:spacing w:after="0" w:line="240" w:lineRule="auto"/>
        <w:ind w:hanging="454"/>
        <w:jc w:val="both"/>
        <w:rPr>
          <w:rFonts w:ascii="SchoolBookCTT" w:hAnsi="SchoolBookCTT"/>
          <w:sz w:val="24"/>
          <w:szCs w:val="24"/>
        </w:rPr>
      </w:pPr>
      <w:r w:rsidRPr="00061579">
        <w:rPr>
          <w:rFonts w:ascii="SchoolBookCTT" w:hAnsi="SchoolBookCTT"/>
          <w:sz w:val="24"/>
          <w:szCs w:val="24"/>
        </w:rPr>
        <w:t>ВІЛ-інфекція. Етіологія. Епідеміологія. Клінічна картина. Діагностика. Лікування. Профілактика.</w:t>
      </w:r>
    </w:p>
    <w:p w:rsidR="00087A9F" w:rsidRPr="00061579" w:rsidRDefault="00087A9F" w:rsidP="00087A9F">
      <w:pPr>
        <w:widowControl w:val="0"/>
        <w:numPr>
          <w:ilvl w:val="0"/>
          <w:numId w:val="4"/>
        </w:numPr>
        <w:suppressAutoHyphens/>
        <w:autoSpaceDE w:val="0"/>
        <w:autoSpaceDN w:val="0"/>
        <w:adjustRightInd w:val="0"/>
        <w:spacing w:after="0" w:line="240" w:lineRule="auto"/>
        <w:ind w:hanging="454"/>
        <w:jc w:val="both"/>
        <w:rPr>
          <w:rFonts w:ascii="SchoolBookCTT" w:hAnsi="SchoolBookCTT"/>
          <w:sz w:val="24"/>
          <w:szCs w:val="24"/>
        </w:rPr>
      </w:pPr>
      <w:r w:rsidRPr="00061579">
        <w:rPr>
          <w:rFonts w:ascii="SchoolBookCTT" w:hAnsi="SchoolBookCTT"/>
          <w:sz w:val="24"/>
          <w:szCs w:val="24"/>
        </w:rPr>
        <w:t xml:space="preserve">Сказ. Етіологія. Епідеміологія. Клінічна картина. Лікування. Догляд. Профілактика. Тактика фельдшера щодо потерпілого від укусів. </w:t>
      </w:r>
      <w:proofErr w:type="spellStart"/>
      <w:r w:rsidRPr="00061579">
        <w:rPr>
          <w:rFonts w:ascii="SchoolBookCTT" w:hAnsi="SchoolBookCTT"/>
          <w:sz w:val="24"/>
          <w:szCs w:val="24"/>
        </w:rPr>
        <w:t>Антирабічні</w:t>
      </w:r>
      <w:proofErr w:type="spellEnd"/>
      <w:r w:rsidRPr="00061579">
        <w:rPr>
          <w:rFonts w:ascii="SchoolBookCTT" w:hAnsi="SchoolBookCTT"/>
          <w:sz w:val="24"/>
          <w:szCs w:val="24"/>
        </w:rPr>
        <w:t xml:space="preserve"> щеплення. </w:t>
      </w:r>
    </w:p>
    <w:p w:rsidR="00087A9F" w:rsidRPr="00061579" w:rsidRDefault="00087A9F" w:rsidP="00087A9F">
      <w:pPr>
        <w:widowControl w:val="0"/>
        <w:numPr>
          <w:ilvl w:val="0"/>
          <w:numId w:val="4"/>
        </w:numPr>
        <w:suppressAutoHyphens/>
        <w:autoSpaceDE w:val="0"/>
        <w:autoSpaceDN w:val="0"/>
        <w:adjustRightInd w:val="0"/>
        <w:spacing w:after="0" w:line="240" w:lineRule="auto"/>
        <w:ind w:hanging="454"/>
        <w:jc w:val="both"/>
        <w:rPr>
          <w:rFonts w:ascii="SchoolBookCTT" w:hAnsi="SchoolBookCTT"/>
          <w:sz w:val="24"/>
          <w:szCs w:val="24"/>
        </w:rPr>
      </w:pPr>
      <w:r w:rsidRPr="00061579">
        <w:rPr>
          <w:rFonts w:ascii="SchoolBookCTT" w:hAnsi="SchoolBookCTT"/>
          <w:sz w:val="24"/>
          <w:szCs w:val="24"/>
        </w:rPr>
        <w:t xml:space="preserve">Бешиха. Етіологія. Клінічні форми. Діагностика. Лікування. Догляд. </w:t>
      </w:r>
      <w:proofErr w:type="spellStart"/>
      <w:r w:rsidRPr="00061579">
        <w:rPr>
          <w:rFonts w:ascii="SchoolBookCTT" w:hAnsi="SchoolBookCTT"/>
          <w:sz w:val="24"/>
          <w:szCs w:val="24"/>
        </w:rPr>
        <w:t>Протирецидивне</w:t>
      </w:r>
      <w:proofErr w:type="spellEnd"/>
      <w:r w:rsidRPr="00061579">
        <w:rPr>
          <w:rFonts w:ascii="SchoolBookCTT" w:hAnsi="SchoolBookCTT"/>
          <w:sz w:val="24"/>
          <w:szCs w:val="24"/>
        </w:rPr>
        <w:t xml:space="preserve"> лікування.</w:t>
      </w:r>
    </w:p>
    <w:p w:rsidR="00087A9F" w:rsidRPr="00061579" w:rsidRDefault="00087A9F" w:rsidP="00087A9F">
      <w:pPr>
        <w:widowControl w:val="0"/>
        <w:numPr>
          <w:ilvl w:val="0"/>
          <w:numId w:val="4"/>
        </w:numPr>
        <w:suppressAutoHyphens/>
        <w:autoSpaceDE w:val="0"/>
        <w:autoSpaceDN w:val="0"/>
        <w:adjustRightInd w:val="0"/>
        <w:spacing w:after="0" w:line="240" w:lineRule="auto"/>
        <w:ind w:hanging="454"/>
        <w:jc w:val="both"/>
        <w:rPr>
          <w:rFonts w:ascii="SchoolBookCTT" w:hAnsi="SchoolBookCTT"/>
          <w:sz w:val="24"/>
          <w:szCs w:val="24"/>
        </w:rPr>
      </w:pPr>
      <w:r w:rsidRPr="00061579">
        <w:rPr>
          <w:rFonts w:ascii="SchoolBookCTT" w:hAnsi="SchoolBookCTT"/>
          <w:sz w:val="24"/>
          <w:szCs w:val="24"/>
        </w:rPr>
        <w:t xml:space="preserve">Правець. Етіологія. Епідеміологія. Класифікація. Клінічна картина. Догляд, його особливості. Лікування. Профілактика. </w:t>
      </w:r>
    </w:p>
    <w:p w:rsidR="00087A9F" w:rsidRPr="00061579" w:rsidRDefault="00087A9F" w:rsidP="00087A9F">
      <w:pPr>
        <w:widowControl w:val="0"/>
        <w:numPr>
          <w:ilvl w:val="0"/>
          <w:numId w:val="4"/>
        </w:numPr>
        <w:suppressAutoHyphens/>
        <w:autoSpaceDE w:val="0"/>
        <w:autoSpaceDN w:val="0"/>
        <w:adjustRightInd w:val="0"/>
        <w:spacing w:after="0" w:line="240" w:lineRule="auto"/>
        <w:ind w:hanging="454"/>
        <w:jc w:val="both"/>
        <w:rPr>
          <w:rFonts w:ascii="SchoolBookCTT" w:hAnsi="SchoolBookCTT"/>
          <w:sz w:val="24"/>
          <w:szCs w:val="24"/>
        </w:rPr>
      </w:pPr>
      <w:r w:rsidRPr="00061579">
        <w:rPr>
          <w:rFonts w:ascii="SchoolBookCTT" w:hAnsi="SchoolBookCTT"/>
          <w:sz w:val="24"/>
          <w:szCs w:val="24"/>
        </w:rPr>
        <w:t>Лептоспіроз. Етіологія. Епідеміологія. Патогенез. Клінічна картина. Діагностика. Лабораторна діагностика. Лікування. Профілактика.</w:t>
      </w:r>
    </w:p>
    <w:p w:rsidR="00087A9F" w:rsidRPr="00061579" w:rsidRDefault="00087A9F" w:rsidP="00087A9F">
      <w:pPr>
        <w:widowControl w:val="0"/>
        <w:numPr>
          <w:ilvl w:val="0"/>
          <w:numId w:val="4"/>
        </w:numPr>
        <w:suppressAutoHyphens/>
        <w:autoSpaceDE w:val="0"/>
        <w:autoSpaceDN w:val="0"/>
        <w:adjustRightInd w:val="0"/>
        <w:spacing w:after="0" w:line="240" w:lineRule="auto"/>
        <w:ind w:hanging="454"/>
        <w:jc w:val="both"/>
        <w:rPr>
          <w:rFonts w:ascii="SchoolBookCTT" w:hAnsi="SchoolBookCTT"/>
          <w:sz w:val="24"/>
          <w:szCs w:val="24"/>
        </w:rPr>
      </w:pPr>
      <w:r w:rsidRPr="00061579">
        <w:rPr>
          <w:rFonts w:ascii="SchoolBookCTT" w:hAnsi="SchoolBookCTT"/>
          <w:sz w:val="24"/>
          <w:szCs w:val="24"/>
        </w:rPr>
        <w:t xml:space="preserve">Чума. Етіологія. Епідеміологія. Клініка. Ускладнення. Лабораторна діагностика. Особиста безпека медперсоналу під час роботи з хворим на карантинну інфекцію. Лікування. Догляд. Профілактика. </w:t>
      </w:r>
    </w:p>
    <w:p w:rsidR="00087A9F" w:rsidRPr="00061579" w:rsidRDefault="00087A9F" w:rsidP="00087A9F">
      <w:pPr>
        <w:widowControl w:val="0"/>
        <w:numPr>
          <w:ilvl w:val="0"/>
          <w:numId w:val="4"/>
        </w:numPr>
        <w:suppressAutoHyphens/>
        <w:autoSpaceDE w:val="0"/>
        <w:autoSpaceDN w:val="0"/>
        <w:adjustRightInd w:val="0"/>
        <w:spacing w:after="0" w:line="240" w:lineRule="auto"/>
        <w:ind w:hanging="454"/>
        <w:jc w:val="both"/>
        <w:rPr>
          <w:rFonts w:ascii="SchoolBookCTT" w:hAnsi="SchoolBookCTT"/>
          <w:sz w:val="24"/>
          <w:szCs w:val="24"/>
        </w:rPr>
      </w:pPr>
      <w:r w:rsidRPr="00061579">
        <w:rPr>
          <w:rFonts w:ascii="SchoolBookCTT" w:hAnsi="SchoolBookCTT"/>
          <w:sz w:val="24"/>
          <w:szCs w:val="24"/>
        </w:rPr>
        <w:t>Туляремія. Етіологія. Епідеміологія. Клінічна картина. Лабораторна діагностика. Лікування . Профілактика.</w:t>
      </w:r>
    </w:p>
    <w:p w:rsidR="00087A9F" w:rsidRPr="00061579" w:rsidRDefault="00087A9F" w:rsidP="00087A9F">
      <w:pPr>
        <w:widowControl w:val="0"/>
        <w:numPr>
          <w:ilvl w:val="0"/>
          <w:numId w:val="4"/>
        </w:numPr>
        <w:suppressAutoHyphens/>
        <w:autoSpaceDE w:val="0"/>
        <w:autoSpaceDN w:val="0"/>
        <w:adjustRightInd w:val="0"/>
        <w:spacing w:after="0" w:line="240" w:lineRule="auto"/>
        <w:ind w:hanging="454"/>
        <w:jc w:val="both"/>
        <w:rPr>
          <w:rFonts w:ascii="SchoolBookCTT" w:hAnsi="SchoolBookCTT"/>
          <w:sz w:val="24"/>
          <w:szCs w:val="24"/>
        </w:rPr>
      </w:pPr>
      <w:r w:rsidRPr="00061579">
        <w:rPr>
          <w:rFonts w:ascii="SchoolBookCTT" w:hAnsi="SchoolBookCTT"/>
          <w:sz w:val="24"/>
          <w:szCs w:val="24"/>
        </w:rPr>
        <w:t>Сибірка. Етіологія. Епідеміологія. Клінічна картина. Лабораторна діагностика. Лікування. Догляд. Профілактика.</w:t>
      </w:r>
    </w:p>
    <w:p w:rsidR="00087A9F" w:rsidRPr="00061579" w:rsidRDefault="00087A9F" w:rsidP="00087A9F">
      <w:pPr>
        <w:widowControl w:val="0"/>
        <w:numPr>
          <w:ilvl w:val="0"/>
          <w:numId w:val="4"/>
        </w:numPr>
        <w:suppressAutoHyphens/>
        <w:autoSpaceDE w:val="0"/>
        <w:autoSpaceDN w:val="0"/>
        <w:adjustRightInd w:val="0"/>
        <w:spacing w:after="0" w:line="240" w:lineRule="auto"/>
        <w:ind w:hanging="454"/>
        <w:jc w:val="both"/>
        <w:rPr>
          <w:rFonts w:ascii="SchoolBookCTT" w:hAnsi="SchoolBookCTT"/>
          <w:sz w:val="24"/>
          <w:szCs w:val="24"/>
        </w:rPr>
      </w:pPr>
      <w:r w:rsidRPr="00061579">
        <w:rPr>
          <w:rFonts w:ascii="SchoolBookCTT" w:hAnsi="SchoolBookCTT"/>
          <w:sz w:val="24"/>
          <w:szCs w:val="24"/>
        </w:rPr>
        <w:t>Бруцельоз. Етіологія. Епідеміологія. Патогенез. Клінічна картина. Лабораторна діагностика. Лікування. Догляд за хворими. Профілактика.</w:t>
      </w:r>
    </w:p>
    <w:p w:rsidR="00087A9F" w:rsidRPr="00061579" w:rsidRDefault="00087A9F" w:rsidP="00087A9F">
      <w:pPr>
        <w:widowControl w:val="0"/>
        <w:numPr>
          <w:ilvl w:val="0"/>
          <w:numId w:val="4"/>
        </w:numPr>
        <w:suppressAutoHyphens/>
        <w:autoSpaceDE w:val="0"/>
        <w:autoSpaceDN w:val="0"/>
        <w:adjustRightInd w:val="0"/>
        <w:spacing w:after="0" w:line="240" w:lineRule="auto"/>
        <w:ind w:hanging="454"/>
        <w:jc w:val="both"/>
        <w:rPr>
          <w:rFonts w:ascii="SchoolBookCTT" w:hAnsi="SchoolBookCTT"/>
          <w:sz w:val="24"/>
          <w:szCs w:val="24"/>
        </w:rPr>
      </w:pPr>
      <w:r w:rsidRPr="00061579">
        <w:rPr>
          <w:rFonts w:ascii="SchoolBookCTT" w:hAnsi="SchoolBookCTT"/>
          <w:sz w:val="24"/>
          <w:szCs w:val="24"/>
        </w:rPr>
        <w:t>Токсоплазмоз. Етіологія. Епідеміологія. Патогенез. Особливості клінічного перебігу. Набутий токсоплазмоз і природжений токсоплазмоз. Ускладнення. Діагностика. Принципи лікування. Профілактика токсоплазмозу.</w:t>
      </w:r>
    </w:p>
    <w:p w:rsidR="00087A9F" w:rsidRDefault="00087A9F" w:rsidP="00087A9F">
      <w:pPr>
        <w:autoSpaceDE w:val="0"/>
        <w:autoSpaceDN w:val="0"/>
        <w:adjustRightInd w:val="0"/>
        <w:spacing w:after="0" w:line="240" w:lineRule="auto"/>
        <w:jc w:val="both"/>
        <w:rPr>
          <w:rFonts w:ascii="SchoolBookCTT" w:hAnsi="SchoolBookCTT" w:cs="SchoolBookCTT"/>
          <w:b/>
          <w:bCs/>
          <w:caps/>
          <w:sz w:val="28"/>
          <w:szCs w:val="28"/>
        </w:rPr>
      </w:pPr>
    </w:p>
    <w:p w:rsidR="00087A9F" w:rsidRDefault="00087A9F" w:rsidP="00087A9F">
      <w:pPr>
        <w:autoSpaceDE w:val="0"/>
        <w:autoSpaceDN w:val="0"/>
        <w:adjustRightInd w:val="0"/>
        <w:spacing w:after="0" w:line="240" w:lineRule="auto"/>
        <w:jc w:val="both"/>
        <w:rPr>
          <w:rFonts w:ascii="SchoolBookCTT" w:hAnsi="SchoolBookCTT" w:cs="SchoolBookCTT"/>
          <w:b/>
          <w:bCs/>
          <w:caps/>
          <w:sz w:val="28"/>
          <w:szCs w:val="28"/>
        </w:rPr>
      </w:pPr>
    </w:p>
    <w:p w:rsidR="00087A9F" w:rsidRDefault="00087A9F" w:rsidP="00087A9F">
      <w:pPr>
        <w:autoSpaceDE w:val="0"/>
        <w:autoSpaceDN w:val="0"/>
        <w:adjustRightInd w:val="0"/>
        <w:spacing w:after="0" w:line="240" w:lineRule="auto"/>
        <w:jc w:val="both"/>
        <w:rPr>
          <w:rFonts w:ascii="SchoolBookCTT" w:hAnsi="SchoolBookCTT" w:cs="SchoolBookCTT"/>
          <w:b/>
          <w:bCs/>
          <w:caps/>
          <w:sz w:val="28"/>
          <w:szCs w:val="28"/>
        </w:rPr>
      </w:pPr>
    </w:p>
    <w:p w:rsidR="00087A9F" w:rsidRDefault="00087A9F" w:rsidP="00087A9F">
      <w:pPr>
        <w:autoSpaceDE w:val="0"/>
        <w:autoSpaceDN w:val="0"/>
        <w:adjustRightInd w:val="0"/>
        <w:spacing w:after="0" w:line="240" w:lineRule="auto"/>
        <w:jc w:val="both"/>
        <w:rPr>
          <w:rFonts w:ascii="SchoolBookCTT" w:hAnsi="SchoolBookCTT" w:cs="SchoolBookCTT"/>
          <w:b/>
          <w:bCs/>
          <w:caps/>
          <w:sz w:val="28"/>
          <w:szCs w:val="28"/>
        </w:rPr>
      </w:pPr>
    </w:p>
    <w:p w:rsidR="00087A9F" w:rsidRDefault="00087A9F" w:rsidP="00087A9F">
      <w:pPr>
        <w:autoSpaceDE w:val="0"/>
        <w:autoSpaceDN w:val="0"/>
        <w:adjustRightInd w:val="0"/>
        <w:spacing w:after="0" w:line="240" w:lineRule="auto"/>
        <w:jc w:val="both"/>
        <w:rPr>
          <w:rFonts w:ascii="SchoolBookCTT" w:hAnsi="SchoolBookCTT" w:cs="SchoolBookCTT"/>
          <w:b/>
          <w:bCs/>
          <w:caps/>
          <w:sz w:val="28"/>
          <w:szCs w:val="28"/>
        </w:rPr>
      </w:pPr>
    </w:p>
    <w:p w:rsidR="00087A9F" w:rsidRDefault="00087A9F" w:rsidP="00087A9F">
      <w:pPr>
        <w:autoSpaceDE w:val="0"/>
        <w:autoSpaceDN w:val="0"/>
        <w:adjustRightInd w:val="0"/>
        <w:spacing w:after="0" w:line="240" w:lineRule="auto"/>
        <w:jc w:val="both"/>
        <w:rPr>
          <w:rFonts w:ascii="SchoolBookCTT" w:hAnsi="SchoolBookCTT" w:cs="SchoolBookCTT"/>
          <w:b/>
          <w:bCs/>
          <w:caps/>
          <w:sz w:val="28"/>
          <w:szCs w:val="28"/>
        </w:rPr>
      </w:pPr>
    </w:p>
    <w:p w:rsidR="00087A9F" w:rsidRDefault="00087A9F" w:rsidP="00087A9F">
      <w:pPr>
        <w:autoSpaceDE w:val="0"/>
        <w:autoSpaceDN w:val="0"/>
        <w:adjustRightInd w:val="0"/>
        <w:spacing w:after="0" w:line="240" w:lineRule="auto"/>
        <w:jc w:val="both"/>
        <w:rPr>
          <w:rFonts w:ascii="SchoolBookCTT" w:hAnsi="SchoolBookCTT" w:cs="SchoolBookCTT"/>
          <w:b/>
          <w:bCs/>
          <w:caps/>
          <w:sz w:val="28"/>
          <w:szCs w:val="28"/>
        </w:rPr>
      </w:pPr>
    </w:p>
    <w:p w:rsidR="00087A9F" w:rsidRDefault="00087A9F" w:rsidP="00087A9F">
      <w:pPr>
        <w:autoSpaceDE w:val="0"/>
        <w:autoSpaceDN w:val="0"/>
        <w:adjustRightInd w:val="0"/>
        <w:spacing w:after="0" w:line="240" w:lineRule="auto"/>
        <w:jc w:val="both"/>
        <w:rPr>
          <w:rFonts w:ascii="SchoolBookCTT" w:hAnsi="SchoolBookCTT" w:cs="SchoolBookCTT"/>
          <w:b/>
          <w:bCs/>
          <w:caps/>
          <w:sz w:val="28"/>
          <w:szCs w:val="28"/>
        </w:rPr>
      </w:pPr>
    </w:p>
    <w:p w:rsidR="00087A9F" w:rsidRDefault="00087A9F" w:rsidP="00087A9F">
      <w:pPr>
        <w:autoSpaceDE w:val="0"/>
        <w:autoSpaceDN w:val="0"/>
        <w:adjustRightInd w:val="0"/>
        <w:spacing w:after="0" w:line="240" w:lineRule="auto"/>
        <w:jc w:val="both"/>
        <w:rPr>
          <w:rFonts w:ascii="SchoolBookCTT" w:hAnsi="SchoolBookCTT" w:cs="SchoolBookCTT"/>
          <w:b/>
          <w:bCs/>
          <w:caps/>
          <w:sz w:val="28"/>
          <w:szCs w:val="28"/>
        </w:rPr>
      </w:pPr>
    </w:p>
    <w:p w:rsidR="00087A9F" w:rsidRDefault="00087A9F" w:rsidP="00087A9F">
      <w:pPr>
        <w:autoSpaceDE w:val="0"/>
        <w:autoSpaceDN w:val="0"/>
        <w:adjustRightInd w:val="0"/>
        <w:spacing w:after="0" w:line="240" w:lineRule="auto"/>
        <w:jc w:val="both"/>
        <w:rPr>
          <w:rFonts w:ascii="SchoolBookCTT" w:hAnsi="SchoolBookCTT" w:cs="SchoolBookCTT"/>
          <w:b/>
          <w:bCs/>
          <w:caps/>
          <w:sz w:val="28"/>
          <w:szCs w:val="28"/>
        </w:rPr>
      </w:pPr>
    </w:p>
    <w:p w:rsidR="00087A9F" w:rsidRDefault="00087A9F" w:rsidP="00087A9F">
      <w:pPr>
        <w:autoSpaceDE w:val="0"/>
        <w:autoSpaceDN w:val="0"/>
        <w:adjustRightInd w:val="0"/>
        <w:spacing w:after="0" w:line="240" w:lineRule="auto"/>
        <w:jc w:val="both"/>
        <w:rPr>
          <w:rFonts w:ascii="SchoolBookCTT" w:hAnsi="SchoolBookCTT" w:cs="SchoolBookCTT"/>
          <w:b/>
          <w:bCs/>
          <w:caps/>
          <w:sz w:val="28"/>
          <w:szCs w:val="28"/>
        </w:rPr>
      </w:pPr>
    </w:p>
    <w:p w:rsidR="00087A9F" w:rsidRDefault="00087A9F" w:rsidP="00087A9F">
      <w:pPr>
        <w:autoSpaceDE w:val="0"/>
        <w:autoSpaceDN w:val="0"/>
        <w:adjustRightInd w:val="0"/>
        <w:spacing w:after="0" w:line="240" w:lineRule="auto"/>
        <w:jc w:val="both"/>
        <w:rPr>
          <w:rFonts w:ascii="SchoolBookCTT" w:hAnsi="SchoolBookCTT" w:cs="SchoolBookCTT"/>
          <w:b/>
          <w:bCs/>
          <w:caps/>
          <w:sz w:val="28"/>
          <w:szCs w:val="28"/>
        </w:rPr>
      </w:pPr>
    </w:p>
    <w:p w:rsidR="00087A9F" w:rsidRDefault="00087A9F" w:rsidP="00087A9F">
      <w:pPr>
        <w:autoSpaceDE w:val="0"/>
        <w:autoSpaceDN w:val="0"/>
        <w:adjustRightInd w:val="0"/>
        <w:spacing w:after="0" w:line="240" w:lineRule="auto"/>
        <w:jc w:val="both"/>
        <w:rPr>
          <w:rFonts w:ascii="SchoolBookCTT" w:hAnsi="SchoolBookCTT" w:cs="SchoolBookCTT"/>
          <w:b/>
          <w:bCs/>
          <w:caps/>
          <w:sz w:val="28"/>
          <w:szCs w:val="28"/>
        </w:rPr>
      </w:pPr>
    </w:p>
    <w:p w:rsidR="00087A9F" w:rsidRDefault="00087A9F" w:rsidP="00087A9F">
      <w:pPr>
        <w:autoSpaceDE w:val="0"/>
        <w:autoSpaceDN w:val="0"/>
        <w:adjustRightInd w:val="0"/>
        <w:spacing w:after="0" w:line="240" w:lineRule="auto"/>
        <w:jc w:val="both"/>
        <w:rPr>
          <w:rFonts w:ascii="SchoolBookCTT" w:hAnsi="SchoolBookCTT" w:cs="SchoolBookCTT"/>
          <w:b/>
          <w:bCs/>
          <w:caps/>
          <w:sz w:val="28"/>
          <w:szCs w:val="28"/>
        </w:rPr>
      </w:pPr>
    </w:p>
    <w:p w:rsidR="00087A9F" w:rsidRDefault="00087A9F" w:rsidP="00087A9F">
      <w:pPr>
        <w:autoSpaceDE w:val="0"/>
        <w:autoSpaceDN w:val="0"/>
        <w:adjustRightInd w:val="0"/>
        <w:spacing w:after="0" w:line="240" w:lineRule="auto"/>
        <w:jc w:val="both"/>
        <w:rPr>
          <w:rFonts w:ascii="SchoolBookCTT" w:hAnsi="SchoolBookCTT" w:cs="SchoolBookCTT"/>
          <w:b/>
          <w:bCs/>
          <w:caps/>
          <w:sz w:val="28"/>
          <w:szCs w:val="28"/>
        </w:rPr>
      </w:pPr>
    </w:p>
    <w:p w:rsidR="00087A9F" w:rsidRDefault="00087A9F" w:rsidP="00087A9F">
      <w:pPr>
        <w:autoSpaceDE w:val="0"/>
        <w:autoSpaceDN w:val="0"/>
        <w:adjustRightInd w:val="0"/>
        <w:spacing w:after="0" w:line="240" w:lineRule="auto"/>
        <w:jc w:val="both"/>
        <w:rPr>
          <w:rFonts w:ascii="SchoolBookCTT" w:hAnsi="SchoolBookCTT" w:cs="SchoolBookCTT"/>
          <w:b/>
          <w:bCs/>
          <w:caps/>
          <w:sz w:val="28"/>
          <w:szCs w:val="28"/>
        </w:rPr>
      </w:pPr>
    </w:p>
    <w:p w:rsidR="00087A9F" w:rsidRDefault="00087A9F" w:rsidP="00087A9F">
      <w:pPr>
        <w:autoSpaceDE w:val="0"/>
        <w:autoSpaceDN w:val="0"/>
        <w:adjustRightInd w:val="0"/>
        <w:spacing w:after="0" w:line="240" w:lineRule="auto"/>
        <w:jc w:val="both"/>
        <w:rPr>
          <w:rFonts w:ascii="SchoolBookCTT" w:hAnsi="SchoolBookCTT" w:cs="SchoolBookCTT"/>
          <w:b/>
          <w:bCs/>
          <w:caps/>
          <w:sz w:val="28"/>
          <w:szCs w:val="28"/>
        </w:rPr>
      </w:pPr>
    </w:p>
    <w:p w:rsidR="00087A9F" w:rsidRDefault="00087A9F" w:rsidP="00087A9F">
      <w:pPr>
        <w:autoSpaceDE w:val="0"/>
        <w:autoSpaceDN w:val="0"/>
        <w:adjustRightInd w:val="0"/>
        <w:spacing w:after="0" w:line="240" w:lineRule="auto"/>
        <w:jc w:val="both"/>
        <w:rPr>
          <w:rFonts w:ascii="SchoolBookCTT" w:hAnsi="SchoolBookCTT" w:cs="SchoolBookCTT"/>
          <w:b/>
          <w:bCs/>
          <w:caps/>
          <w:sz w:val="28"/>
          <w:szCs w:val="28"/>
        </w:rPr>
      </w:pPr>
    </w:p>
    <w:p w:rsidR="00087A9F" w:rsidRDefault="00087A9F" w:rsidP="00087A9F">
      <w:pPr>
        <w:autoSpaceDE w:val="0"/>
        <w:autoSpaceDN w:val="0"/>
        <w:adjustRightInd w:val="0"/>
        <w:spacing w:after="0" w:line="240" w:lineRule="auto"/>
        <w:jc w:val="both"/>
        <w:rPr>
          <w:rFonts w:ascii="SchoolBookCTT" w:hAnsi="SchoolBookCTT" w:cs="SchoolBookCTT"/>
          <w:b/>
          <w:bCs/>
          <w:caps/>
          <w:sz w:val="28"/>
          <w:szCs w:val="28"/>
        </w:rPr>
      </w:pPr>
    </w:p>
    <w:p w:rsidR="00087A9F" w:rsidRDefault="00087A9F" w:rsidP="00087A9F">
      <w:pPr>
        <w:autoSpaceDE w:val="0"/>
        <w:autoSpaceDN w:val="0"/>
        <w:adjustRightInd w:val="0"/>
        <w:spacing w:after="0" w:line="240" w:lineRule="auto"/>
        <w:jc w:val="both"/>
        <w:rPr>
          <w:rFonts w:ascii="SchoolBookCTT" w:hAnsi="SchoolBookCTT" w:cs="SchoolBookCTT"/>
          <w:b/>
          <w:bCs/>
          <w:caps/>
          <w:sz w:val="28"/>
          <w:szCs w:val="28"/>
        </w:rPr>
      </w:pPr>
    </w:p>
    <w:p w:rsidR="00087A9F" w:rsidRPr="00B41155" w:rsidRDefault="00087A9F" w:rsidP="00087A9F">
      <w:pPr>
        <w:autoSpaceDE w:val="0"/>
        <w:autoSpaceDN w:val="0"/>
        <w:adjustRightInd w:val="0"/>
        <w:spacing w:after="0" w:line="240" w:lineRule="auto"/>
        <w:jc w:val="both"/>
        <w:rPr>
          <w:rFonts w:ascii="SchoolBookCTT" w:hAnsi="SchoolBookCTT" w:cs="SchoolBookCTT"/>
          <w:b/>
          <w:bCs/>
          <w:caps/>
          <w:sz w:val="28"/>
          <w:szCs w:val="28"/>
        </w:rPr>
      </w:pPr>
      <w:r w:rsidRPr="00B41155">
        <w:rPr>
          <w:rFonts w:ascii="SchoolBookCTT" w:hAnsi="SchoolBookCTT" w:cs="SchoolBookCTT"/>
          <w:b/>
          <w:bCs/>
          <w:caps/>
          <w:sz w:val="28"/>
          <w:szCs w:val="28"/>
        </w:rPr>
        <w:t>ПЕРЕЛІК ПРАКТИЧНИХ НАВИЧОК</w:t>
      </w:r>
      <w:r>
        <w:rPr>
          <w:rFonts w:ascii="SchoolBookCTT" w:hAnsi="SchoolBookCTT" w:cs="SchoolBookCTT"/>
          <w:b/>
          <w:bCs/>
          <w:caps/>
          <w:sz w:val="28"/>
          <w:szCs w:val="28"/>
        </w:rPr>
        <w:t xml:space="preserve"> з дисципліни</w:t>
      </w:r>
    </w:p>
    <w:p w:rsidR="00087A9F" w:rsidRPr="00940BD9" w:rsidRDefault="00087A9F" w:rsidP="00087A9F">
      <w:pPr>
        <w:tabs>
          <w:tab w:val="left" w:pos="652"/>
        </w:tabs>
        <w:autoSpaceDE w:val="0"/>
        <w:autoSpaceDN w:val="0"/>
        <w:adjustRightInd w:val="0"/>
        <w:spacing w:after="0" w:line="240" w:lineRule="auto"/>
        <w:jc w:val="both"/>
        <w:rPr>
          <w:rFonts w:ascii="SchoolBookCTT" w:hAnsi="SchoolBookCTT" w:cs="SchoolBookCTT"/>
          <w:szCs w:val="20"/>
        </w:rPr>
      </w:pPr>
    </w:p>
    <w:p w:rsidR="00087A9F" w:rsidRPr="00061579" w:rsidRDefault="00087A9F" w:rsidP="00087A9F">
      <w:pPr>
        <w:widowControl w:val="0"/>
        <w:numPr>
          <w:ilvl w:val="0"/>
          <w:numId w:val="1"/>
        </w:numPr>
        <w:suppressAutoHyphens/>
        <w:autoSpaceDE w:val="0"/>
        <w:autoSpaceDN w:val="0"/>
        <w:adjustRightInd w:val="0"/>
        <w:spacing w:after="0" w:line="240" w:lineRule="auto"/>
        <w:jc w:val="both"/>
        <w:rPr>
          <w:rFonts w:ascii="SchoolBookCTT" w:hAnsi="SchoolBookCTT"/>
          <w:sz w:val="24"/>
          <w:szCs w:val="24"/>
        </w:rPr>
      </w:pPr>
      <w:r w:rsidRPr="00061579">
        <w:rPr>
          <w:rFonts w:ascii="SchoolBookCTT" w:hAnsi="SchoolBookCTT"/>
          <w:sz w:val="24"/>
          <w:szCs w:val="24"/>
        </w:rPr>
        <w:t>Методика обстеження інфекційного хворого:</w:t>
      </w:r>
    </w:p>
    <w:p w:rsidR="00087A9F" w:rsidRPr="00061579" w:rsidRDefault="00087A9F" w:rsidP="00087A9F">
      <w:pPr>
        <w:widowControl w:val="0"/>
        <w:numPr>
          <w:ilvl w:val="1"/>
          <w:numId w:val="1"/>
        </w:numPr>
        <w:tabs>
          <w:tab w:val="clear" w:pos="1440"/>
        </w:tabs>
        <w:suppressAutoHyphens/>
        <w:autoSpaceDE w:val="0"/>
        <w:autoSpaceDN w:val="0"/>
        <w:adjustRightInd w:val="0"/>
        <w:spacing w:after="0" w:line="240" w:lineRule="auto"/>
        <w:ind w:left="1080"/>
        <w:jc w:val="both"/>
        <w:rPr>
          <w:rFonts w:ascii="SchoolBookCTT" w:hAnsi="SchoolBookCTT"/>
          <w:sz w:val="24"/>
          <w:szCs w:val="24"/>
        </w:rPr>
      </w:pPr>
      <w:r w:rsidRPr="00061579">
        <w:rPr>
          <w:rFonts w:ascii="SchoolBookCTT" w:hAnsi="SchoolBookCTT"/>
          <w:sz w:val="24"/>
          <w:szCs w:val="24"/>
        </w:rPr>
        <w:t>збирання скарг, епідеміологічного анамнезу, анамнезу хвороби та життя;</w:t>
      </w:r>
    </w:p>
    <w:p w:rsidR="00087A9F" w:rsidRPr="00061579" w:rsidRDefault="00087A9F" w:rsidP="00087A9F">
      <w:pPr>
        <w:widowControl w:val="0"/>
        <w:numPr>
          <w:ilvl w:val="1"/>
          <w:numId w:val="1"/>
        </w:numPr>
        <w:tabs>
          <w:tab w:val="clear" w:pos="1440"/>
        </w:tabs>
        <w:suppressAutoHyphens/>
        <w:autoSpaceDE w:val="0"/>
        <w:autoSpaceDN w:val="0"/>
        <w:adjustRightInd w:val="0"/>
        <w:spacing w:after="0" w:line="240" w:lineRule="auto"/>
        <w:ind w:left="1080"/>
        <w:jc w:val="both"/>
        <w:rPr>
          <w:rFonts w:ascii="SchoolBookCTT" w:hAnsi="SchoolBookCTT"/>
          <w:sz w:val="24"/>
          <w:szCs w:val="24"/>
        </w:rPr>
      </w:pPr>
      <w:r w:rsidRPr="00061579">
        <w:rPr>
          <w:rFonts w:ascii="SchoolBookCTT" w:hAnsi="SchoolBookCTT"/>
          <w:sz w:val="24"/>
          <w:szCs w:val="24"/>
        </w:rPr>
        <w:t>об’єктивне обстеження:</w:t>
      </w:r>
    </w:p>
    <w:p w:rsidR="00087A9F" w:rsidRPr="00061579" w:rsidRDefault="00087A9F" w:rsidP="00087A9F">
      <w:pPr>
        <w:widowControl w:val="0"/>
        <w:numPr>
          <w:ilvl w:val="0"/>
          <w:numId w:val="2"/>
        </w:numPr>
        <w:tabs>
          <w:tab w:val="clear" w:pos="1069"/>
        </w:tabs>
        <w:suppressAutoHyphens/>
        <w:autoSpaceDE w:val="0"/>
        <w:autoSpaceDN w:val="0"/>
        <w:adjustRightInd w:val="0"/>
        <w:spacing w:after="0" w:line="240" w:lineRule="auto"/>
        <w:ind w:left="1440" w:hanging="371"/>
        <w:jc w:val="both"/>
        <w:rPr>
          <w:rFonts w:ascii="SchoolBookCTT" w:hAnsi="SchoolBookCTT"/>
          <w:sz w:val="24"/>
          <w:szCs w:val="24"/>
        </w:rPr>
      </w:pPr>
      <w:r w:rsidRPr="00061579">
        <w:rPr>
          <w:rFonts w:ascii="SchoolBookCTT" w:hAnsi="SchoolBookCTT"/>
          <w:sz w:val="24"/>
          <w:szCs w:val="24"/>
        </w:rPr>
        <w:t>оцінювання стану хворого;</w:t>
      </w:r>
    </w:p>
    <w:p w:rsidR="00087A9F" w:rsidRPr="00061579" w:rsidRDefault="00087A9F" w:rsidP="00087A9F">
      <w:pPr>
        <w:widowControl w:val="0"/>
        <w:numPr>
          <w:ilvl w:val="0"/>
          <w:numId w:val="2"/>
        </w:numPr>
        <w:tabs>
          <w:tab w:val="clear" w:pos="1069"/>
        </w:tabs>
        <w:suppressAutoHyphens/>
        <w:autoSpaceDE w:val="0"/>
        <w:autoSpaceDN w:val="0"/>
        <w:adjustRightInd w:val="0"/>
        <w:spacing w:after="0" w:line="240" w:lineRule="auto"/>
        <w:ind w:left="1440" w:hanging="371"/>
        <w:jc w:val="both"/>
        <w:rPr>
          <w:rFonts w:ascii="SchoolBookCTT" w:hAnsi="SchoolBookCTT"/>
          <w:sz w:val="24"/>
          <w:szCs w:val="24"/>
        </w:rPr>
      </w:pPr>
      <w:r w:rsidRPr="00061579">
        <w:rPr>
          <w:rFonts w:ascii="SchoolBookCTT" w:hAnsi="SchoolBookCTT"/>
          <w:sz w:val="24"/>
          <w:szCs w:val="24"/>
        </w:rPr>
        <w:t>огляд шкіри, слизових оболонок;</w:t>
      </w:r>
    </w:p>
    <w:p w:rsidR="00087A9F" w:rsidRPr="00061579" w:rsidRDefault="00087A9F" w:rsidP="00087A9F">
      <w:pPr>
        <w:widowControl w:val="0"/>
        <w:numPr>
          <w:ilvl w:val="0"/>
          <w:numId w:val="2"/>
        </w:numPr>
        <w:tabs>
          <w:tab w:val="clear" w:pos="1069"/>
        </w:tabs>
        <w:suppressAutoHyphens/>
        <w:autoSpaceDE w:val="0"/>
        <w:autoSpaceDN w:val="0"/>
        <w:adjustRightInd w:val="0"/>
        <w:spacing w:after="0" w:line="240" w:lineRule="auto"/>
        <w:ind w:left="1440" w:hanging="371"/>
        <w:jc w:val="both"/>
        <w:rPr>
          <w:rFonts w:ascii="SchoolBookCTT" w:hAnsi="SchoolBookCTT"/>
          <w:sz w:val="24"/>
          <w:szCs w:val="24"/>
        </w:rPr>
      </w:pPr>
      <w:r w:rsidRPr="00061579">
        <w:rPr>
          <w:rFonts w:ascii="SchoolBookCTT" w:hAnsi="SchoolBookCTT"/>
          <w:sz w:val="24"/>
          <w:szCs w:val="24"/>
        </w:rPr>
        <w:t>пальпація лімфатичних вузлів;</w:t>
      </w:r>
    </w:p>
    <w:p w:rsidR="00087A9F" w:rsidRPr="00061579" w:rsidRDefault="00087A9F" w:rsidP="00087A9F">
      <w:pPr>
        <w:widowControl w:val="0"/>
        <w:numPr>
          <w:ilvl w:val="0"/>
          <w:numId w:val="2"/>
        </w:numPr>
        <w:tabs>
          <w:tab w:val="clear" w:pos="1069"/>
        </w:tabs>
        <w:suppressAutoHyphens/>
        <w:autoSpaceDE w:val="0"/>
        <w:autoSpaceDN w:val="0"/>
        <w:adjustRightInd w:val="0"/>
        <w:spacing w:after="0" w:line="240" w:lineRule="auto"/>
        <w:ind w:left="1440" w:hanging="371"/>
        <w:jc w:val="both"/>
        <w:rPr>
          <w:rFonts w:ascii="SchoolBookCTT" w:hAnsi="SchoolBookCTT"/>
          <w:sz w:val="24"/>
          <w:szCs w:val="24"/>
        </w:rPr>
      </w:pPr>
      <w:r w:rsidRPr="00061579">
        <w:rPr>
          <w:rFonts w:ascii="SchoolBookCTT" w:hAnsi="SchoolBookCTT"/>
          <w:sz w:val="24"/>
          <w:szCs w:val="24"/>
        </w:rPr>
        <w:t>огляд м’язової та кісткової систем;</w:t>
      </w:r>
    </w:p>
    <w:p w:rsidR="00087A9F" w:rsidRPr="00061579" w:rsidRDefault="00087A9F" w:rsidP="00087A9F">
      <w:pPr>
        <w:widowControl w:val="0"/>
        <w:numPr>
          <w:ilvl w:val="0"/>
          <w:numId w:val="2"/>
        </w:numPr>
        <w:tabs>
          <w:tab w:val="clear" w:pos="1069"/>
        </w:tabs>
        <w:suppressAutoHyphens/>
        <w:autoSpaceDE w:val="0"/>
        <w:autoSpaceDN w:val="0"/>
        <w:adjustRightInd w:val="0"/>
        <w:spacing w:after="0" w:line="240" w:lineRule="auto"/>
        <w:ind w:left="1440" w:hanging="371"/>
        <w:jc w:val="both"/>
        <w:rPr>
          <w:rFonts w:ascii="SchoolBookCTT" w:hAnsi="SchoolBookCTT"/>
          <w:sz w:val="24"/>
          <w:szCs w:val="24"/>
        </w:rPr>
      </w:pPr>
      <w:r w:rsidRPr="00061579">
        <w:rPr>
          <w:rFonts w:ascii="SchoolBookCTT" w:hAnsi="SchoolBookCTT"/>
          <w:sz w:val="24"/>
          <w:szCs w:val="24"/>
        </w:rPr>
        <w:t>огляд зіва і мигдаликів;</w:t>
      </w:r>
    </w:p>
    <w:p w:rsidR="00087A9F" w:rsidRPr="00061579" w:rsidRDefault="00087A9F" w:rsidP="00087A9F">
      <w:pPr>
        <w:widowControl w:val="0"/>
        <w:numPr>
          <w:ilvl w:val="0"/>
          <w:numId w:val="2"/>
        </w:numPr>
        <w:tabs>
          <w:tab w:val="clear" w:pos="1069"/>
        </w:tabs>
        <w:suppressAutoHyphens/>
        <w:autoSpaceDE w:val="0"/>
        <w:autoSpaceDN w:val="0"/>
        <w:adjustRightInd w:val="0"/>
        <w:spacing w:after="0" w:line="240" w:lineRule="auto"/>
        <w:ind w:left="1440" w:hanging="371"/>
        <w:jc w:val="both"/>
        <w:rPr>
          <w:rFonts w:ascii="SchoolBookCTT" w:hAnsi="SchoolBookCTT"/>
          <w:sz w:val="24"/>
          <w:szCs w:val="24"/>
        </w:rPr>
      </w:pPr>
      <w:r w:rsidRPr="00061579">
        <w:rPr>
          <w:rFonts w:ascii="SchoolBookCTT" w:hAnsi="SchoolBookCTT"/>
          <w:sz w:val="24"/>
          <w:szCs w:val="24"/>
        </w:rPr>
        <w:t>обстеження дихальної системи (пальпація, перкусія, аускультація);</w:t>
      </w:r>
    </w:p>
    <w:p w:rsidR="00087A9F" w:rsidRPr="00061579" w:rsidRDefault="00087A9F" w:rsidP="00087A9F">
      <w:pPr>
        <w:widowControl w:val="0"/>
        <w:numPr>
          <w:ilvl w:val="0"/>
          <w:numId w:val="2"/>
        </w:numPr>
        <w:tabs>
          <w:tab w:val="clear" w:pos="1069"/>
        </w:tabs>
        <w:suppressAutoHyphens/>
        <w:autoSpaceDE w:val="0"/>
        <w:autoSpaceDN w:val="0"/>
        <w:adjustRightInd w:val="0"/>
        <w:spacing w:after="0" w:line="240" w:lineRule="auto"/>
        <w:ind w:left="1440" w:hanging="371"/>
        <w:jc w:val="both"/>
        <w:rPr>
          <w:rFonts w:ascii="SchoolBookCTT" w:hAnsi="SchoolBookCTT"/>
          <w:sz w:val="24"/>
          <w:szCs w:val="24"/>
        </w:rPr>
      </w:pPr>
      <w:r w:rsidRPr="00061579">
        <w:rPr>
          <w:rFonts w:ascii="SchoolBookCTT" w:hAnsi="SchoolBookCTT"/>
          <w:sz w:val="24"/>
          <w:szCs w:val="24"/>
        </w:rPr>
        <w:t>визначення частоти дихання;</w:t>
      </w:r>
    </w:p>
    <w:p w:rsidR="00087A9F" w:rsidRPr="00061579" w:rsidRDefault="00087A9F" w:rsidP="00087A9F">
      <w:pPr>
        <w:widowControl w:val="0"/>
        <w:numPr>
          <w:ilvl w:val="0"/>
          <w:numId w:val="2"/>
        </w:numPr>
        <w:tabs>
          <w:tab w:val="clear" w:pos="1069"/>
        </w:tabs>
        <w:suppressAutoHyphens/>
        <w:autoSpaceDE w:val="0"/>
        <w:autoSpaceDN w:val="0"/>
        <w:adjustRightInd w:val="0"/>
        <w:spacing w:after="0" w:line="240" w:lineRule="auto"/>
        <w:ind w:left="1440" w:hanging="371"/>
        <w:jc w:val="both"/>
        <w:rPr>
          <w:rFonts w:ascii="SchoolBookCTT" w:hAnsi="SchoolBookCTT"/>
          <w:sz w:val="24"/>
          <w:szCs w:val="24"/>
        </w:rPr>
      </w:pPr>
      <w:r w:rsidRPr="00061579">
        <w:rPr>
          <w:rFonts w:ascii="SchoolBookCTT" w:hAnsi="SchoolBookCTT"/>
          <w:sz w:val="24"/>
          <w:szCs w:val="24"/>
        </w:rPr>
        <w:t>обстеження серцево-судинної системи (вимірювання пульсу, пальпація, перкусія, аускультація);</w:t>
      </w:r>
    </w:p>
    <w:p w:rsidR="00087A9F" w:rsidRPr="00061579" w:rsidRDefault="00087A9F" w:rsidP="00087A9F">
      <w:pPr>
        <w:widowControl w:val="0"/>
        <w:numPr>
          <w:ilvl w:val="0"/>
          <w:numId w:val="2"/>
        </w:numPr>
        <w:tabs>
          <w:tab w:val="clear" w:pos="1069"/>
        </w:tabs>
        <w:suppressAutoHyphens/>
        <w:autoSpaceDE w:val="0"/>
        <w:autoSpaceDN w:val="0"/>
        <w:adjustRightInd w:val="0"/>
        <w:spacing w:after="0" w:line="240" w:lineRule="auto"/>
        <w:ind w:left="1440" w:hanging="371"/>
        <w:jc w:val="both"/>
        <w:rPr>
          <w:rFonts w:ascii="SchoolBookCTT" w:hAnsi="SchoolBookCTT"/>
          <w:sz w:val="24"/>
          <w:szCs w:val="24"/>
        </w:rPr>
      </w:pPr>
      <w:r w:rsidRPr="00061579">
        <w:rPr>
          <w:rFonts w:ascii="SchoolBookCTT" w:hAnsi="SchoolBookCTT"/>
          <w:sz w:val="24"/>
          <w:szCs w:val="24"/>
        </w:rPr>
        <w:t>обстеження органів травлення (пальпація поверхнева і глибока);</w:t>
      </w:r>
    </w:p>
    <w:p w:rsidR="00087A9F" w:rsidRPr="00061579" w:rsidRDefault="00087A9F" w:rsidP="00087A9F">
      <w:pPr>
        <w:widowControl w:val="0"/>
        <w:numPr>
          <w:ilvl w:val="0"/>
          <w:numId w:val="2"/>
        </w:numPr>
        <w:tabs>
          <w:tab w:val="clear" w:pos="1069"/>
        </w:tabs>
        <w:suppressAutoHyphens/>
        <w:autoSpaceDE w:val="0"/>
        <w:autoSpaceDN w:val="0"/>
        <w:adjustRightInd w:val="0"/>
        <w:spacing w:after="0" w:line="240" w:lineRule="auto"/>
        <w:ind w:left="1440" w:hanging="371"/>
        <w:jc w:val="both"/>
        <w:rPr>
          <w:rFonts w:ascii="SchoolBookCTT" w:hAnsi="SchoolBookCTT"/>
          <w:sz w:val="24"/>
          <w:szCs w:val="24"/>
        </w:rPr>
      </w:pPr>
      <w:r w:rsidRPr="00061579">
        <w:rPr>
          <w:rFonts w:ascii="SchoolBookCTT" w:hAnsi="SchoolBookCTT"/>
          <w:sz w:val="24"/>
          <w:szCs w:val="24"/>
        </w:rPr>
        <w:t>оцінювання фізіологічних процесів (випорожнення, сечовиділення).</w:t>
      </w:r>
    </w:p>
    <w:p w:rsidR="00087A9F" w:rsidRPr="00061579" w:rsidRDefault="00087A9F" w:rsidP="00087A9F">
      <w:pPr>
        <w:widowControl w:val="0"/>
        <w:numPr>
          <w:ilvl w:val="0"/>
          <w:numId w:val="1"/>
        </w:numPr>
        <w:suppressAutoHyphens/>
        <w:autoSpaceDE w:val="0"/>
        <w:autoSpaceDN w:val="0"/>
        <w:adjustRightInd w:val="0"/>
        <w:spacing w:after="0" w:line="240" w:lineRule="auto"/>
        <w:jc w:val="both"/>
        <w:rPr>
          <w:rFonts w:ascii="SchoolBookCTT" w:hAnsi="SchoolBookCTT"/>
          <w:sz w:val="24"/>
          <w:szCs w:val="24"/>
        </w:rPr>
      </w:pPr>
      <w:r w:rsidRPr="00061579">
        <w:rPr>
          <w:rFonts w:ascii="SchoolBookCTT" w:hAnsi="SchoolBookCTT"/>
          <w:sz w:val="24"/>
          <w:szCs w:val="24"/>
        </w:rPr>
        <w:t xml:space="preserve">Підготовка хворого та інструментів до </w:t>
      </w:r>
      <w:proofErr w:type="spellStart"/>
      <w:r w:rsidRPr="00061579">
        <w:rPr>
          <w:rFonts w:ascii="SchoolBookCTT" w:hAnsi="SchoolBookCTT"/>
          <w:sz w:val="24"/>
          <w:szCs w:val="24"/>
        </w:rPr>
        <w:t>ректороманоскопії</w:t>
      </w:r>
      <w:proofErr w:type="spellEnd"/>
      <w:r w:rsidRPr="00061579">
        <w:rPr>
          <w:rFonts w:ascii="SchoolBookCTT" w:hAnsi="SchoolBookCTT"/>
          <w:sz w:val="24"/>
          <w:szCs w:val="24"/>
        </w:rPr>
        <w:t>.</w:t>
      </w:r>
    </w:p>
    <w:p w:rsidR="00087A9F" w:rsidRPr="00061579" w:rsidRDefault="00087A9F" w:rsidP="00087A9F">
      <w:pPr>
        <w:widowControl w:val="0"/>
        <w:numPr>
          <w:ilvl w:val="0"/>
          <w:numId w:val="1"/>
        </w:numPr>
        <w:suppressAutoHyphens/>
        <w:autoSpaceDE w:val="0"/>
        <w:autoSpaceDN w:val="0"/>
        <w:adjustRightInd w:val="0"/>
        <w:spacing w:after="0" w:line="240" w:lineRule="auto"/>
        <w:jc w:val="both"/>
        <w:rPr>
          <w:rFonts w:ascii="SchoolBookCTT" w:hAnsi="SchoolBookCTT"/>
          <w:sz w:val="24"/>
          <w:szCs w:val="24"/>
        </w:rPr>
      </w:pPr>
      <w:r w:rsidRPr="00061579">
        <w:rPr>
          <w:rFonts w:ascii="SchoolBookCTT" w:hAnsi="SchoolBookCTT"/>
          <w:sz w:val="24"/>
          <w:szCs w:val="24"/>
        </w:rPr>
        <w:t>Посів матеріалу від хворого на поживне середовище.</w:t>
      </w:r>
    </w:p>
    <w:p w:rsidR="00087A9F" w:rsidRPr="00061579" w:rsidRDefault="00087A9F" w:rsidP="00087A9F">
      <w:pPr>
        <w:widowControl w:val="0"/>
        <w:numPr>
          <w:ilvl w:val="0"/>
          <w:numId w:val="1"/>
        </w:numPr>
        <w:suppressAutoHyphens/>
        <w:autoSpaceDE w:val="0"/>
        <w:autoSpaceDN w:val="0"/>
        <w:adjustRightInd w:val="0"/>
        <w:spacing w:after="0" w:line="240" w:lineRule="auto"/>
        <w:jc w:val="both"/>
        <w:rPr>
          <w:rFonts w:ascii="SchoolBookCTT" w:hAnsi="SchoolBookCTT"/>
          <w:sz w:val="24"/>
          <w:szCs w:val="24"/>
        </w:rPr>
      </w:pPr>
      <w:r w:rsidRPr="00061579">
        <w:rPr>
          <w:rFonts w:ascii="SchoolBookCTT" w:hAnsi="SchoolBookCTT"/>
          <w:sz w:val="24"/>
          <w:szCs w:val="24"/>
        </w:rPr>
        <w:t xml:space="preserve">Приготування дезінфекційних розчинів </w:t>
      </w:r>
    </w:p>
    <w:p w:rsidR="00087A9F" w:rsidRPr="00061579" w:rsidRDefault="00087A9F" w:rsidP="00087A9F">
      <w:pPr>
        <w:widowControl w:val="0"/>
        <w:numPr>
          <w:ilvl w:val="0"/>
          <w:numId w:val="1"/>
        </w:numPr>
        <w:suppressAutoHyphens/>
        <w:autoSpaceDE w:val="0"/>
        <w:autoSpaceDN w:val="0"/>
        <w:adjustRightInd w:val="0"/>
        <w:spacing w:after="0" w:line="240" w:lineRule="auto"/>
        <w:jc w:val="both"/>
        <w:rPr>
          <w:rFonts w:ascii="SchoolBookCTT" w:hAnsi="SchoolBookCTT"/>
          <w:sz w:val="24"/>
          <w:szCs w:val="24"/>
        </w:rPr>
      </w:pPr>
      <w:r w:rsidRPr="00061579">
        <w:rPr>
          <w:rFonts w:ascii="SchoolBookCTT" w:hAnsi="SchoolBookCTT"/>
          <w:sz w:val="24"/>
          <w:szCs w:val="24"/>
        </w:rPr>
        <w:t xml:space="preserve">Оброблення волосяного покриву при </w:t>
      </w:r>
      <w:proofErr w:type="spellStart"/>
      <w:r w:rsidRPr="00061579">
        <w:rPr>
          <w:rFonts w:ascii="SchoolBookCTT" w:hAnsi="SchoolBookCTT"/>
          <w:sz w:val="24"/>
          <w:szCs w:val="24"/>
        </w:rPr>
        <w:t>педикульозі</w:t>
      </w:r>
      <w:proofErr w:type="spellEnd"/>
      <w:r w:rsidRPr="00061579">
        <w:rPr>
          <w:rFonts w:ascii="SchoolBookCTT" w:hAnsi="SchoolBookCTT"/>
          <w:sz w:val="24"/>
          <w:szCs w:val="24"/>
        </w:rPr>
        <w:t xml:space="preserve">. Основні </w:t>
      </w:r>
      <w:proofErr w:type="spellStart"/>
      <w:r w:rsidRPr="00061579">
        <w:rPr>
          <w:rFonts w:ascii="SchoolBookCTT" w:hAnsi="SchoolBookCTT"/>
          <w:sz w:val="24"/>
          <w:szCs w:val="24"/>
        </w:rPr>
        <w:t>протипедикульозні</w:t>
      </w:r>
      <w:proofErr w:type="spellEnd"/>
      <w:r w:rsidRPr="00061579">
        <w:rPr>
          <w:rFonts w:ascii="SchoolBookCTT" w:hAnsi="SchoolBookCTT"/>
          <w:sz w:val="24"/>
          <w:szCs w:val="24"/>
        </w:rPr>
        <w:t xml:space="preserve"> засоби і методика використання їх.</w:t>
      </w:r>
    </w:p>
    <w:p w:rsidR="00087A9F" w:rsidRPr="00061579" w:rsidRDefault="00087A9F" w:rsidP="00087A9F">
      <w:pPr>
        <w:widowControl w:val="0"/>
        <w:numPr>
          <w:ilvl w:val="0"/>
          <w:numId w:val="1"/>
        </w:numPr>
        <w:suppressAutoHyphens/>
        <w:autoSpaceDE w:val="0"/>
        <w:autoSpaceDN w:val="0"/>
        <w:adjustRightInd w:val="0"/>
        <w:spacing w:after="0" w:line="240" w:lineRule="auto"/>
        <w:jc w:val="both"/>
        <w:rPr>
          <w:rFonts w:ascii="SchoolBookCTT" w:hAnsi="SchoolBookCTT"/>
          <w:sz w:val="24"/>
          <w:szCs w:val="24"/>
        </w:rPr>
      </w:pPr>
      <w:r w:rsidRPr="00061579">
        <w:rPr>
          <w:rFonts w:ascii="SchoolBookCTT" w:hAnsi="SchoolBookCTT"/>
          <w:sz w:val="24"/>
          <w:szCs w:val="24"/>
        </w:rPr>
        <w:t>Взяття крові з вени хворого для серологічних досліджень.</w:t>
      </w:r>
    </w:p>
    <w:p w:rsidR="00087A9F" w:rsidRPr="00061579" w:rsidRDefault="00087A9F" w:rsidP="00087A9F">
      <w:pPr>
        <w:widowControl w:val="0"/>
        <w:numPr>
          <w:ilvl w:val="0"/>
          <w:numId w:val="1"/>
        </w:numPr>
        <w:suppressAutoHyphens/>
        <w:autoSpaceDE w:val="0"/>
        <w:autoSpaceDN w:val="0"/>
        <w:adjustRightInd w:val="0"/>
        <w:spacing w:after="0" w:line="240" w:lineRule="auto"/>
        <w:jc w:val="both"/>
        <w:rPr>
          <w:rFonts w:ascii="SchoolBookCTT" w:hAnsi="SchoolBookCTT"/>
          <w:sz w:val="24"/>
          <w:szCs w:val="24"/>
        </w:rPr>
      </w:pPr>
      <w:r w:rsidRPr="00061579">
        <w:rPr>
          <w:rFonts w:ascii="SchoolBookCTT" w:hAnsi="SchoolBookCTT"/>
          <w:sz w:val="24"/>
          <w:szCs w:val="24"/>
        </w:rPr>
        <w:t xml:space="preserve">Посів крові з метою виділення </w:t>
      </w:r>
      <w:proofErr w:type="spellStart"/>
      <w:r w:rsidRPr="00061579">
        <w:rPr>
          <w:rFonts w:ascii="SchoolBookCTT" w:hAnsi="SchoolBookCTT"/>
          <w:sz w:val="24"/>
          <w:szCs w:val="24"/>
        </w:rPr>
        <w:t>гемокультури</w:t>
      </w:r>
      <w:proofErr w:type="spellEnd"/>
      <w:r w:rsidRPr="00061579">
        <w:rPr>
          <w:rFonts w:ascii="SchoolBookCTT" w:hAnsi="SchoolBookCTT"/>
          <w:sz w:val="24"/>
          <w:szCs w:val="24"/>
        </w:rPr>
        <w:t xml:space="preserve"> хворих на черевний тиф та інших збудників інфекційних хвороб.</w:t>
      </w:r>
    </w:p>
    <w:p w:rsidR="00087A9F" w:rsidRPr="00061579" w:rsidRDefault="00087A9F" w:rsidP="00087A9F">
      <w:pPr>
        <w:widowControl w:val="0"/>
        <w:numPr>
          <w:ilvl w:val="0"/>
          <w:numId w:val="1"/>
        </w:numPr>
        <w:suppressAutoHyphens/>
        <w:autoSpaceDE w:val="0"/>
        <w:autoSpaceDN w:val="0"/>
        <w:adjustRightInd w:val="0"/>
        <w:spacing w:after="0" w:line="240" w:lineRule="auto"/>
        <w:jc w:val="both"/>
        <w:rPr>
          <w:rFonts w:ascii="SchoolBookCTT" w:hAnsi="SchoolBookCTT"/>
          <w:sz w:val="24"/>
          <w:szCs w:val="24"/>
        </w:rPr>
      </w:pPr>
      <w:r w:rsidRPr="00061579">
        <w:rPr>
          <w:rFonts w:ascii="SchoolBookCTT" w:hAnsi="SchoolBookCTT"/>
          <w:sz w:val="24"/>
          <w:szCs w:val="24"/>
        </w:rPr>
        <w:t>Взяття випорожнень хворого з метою виділення збудників кишкової групи інфекцій. Правила транспортування матеріалу в бактеріологічну лабораторію.</w:t>
      </w:r>
    </w:p>
    <w:p w:rsidR="00087A9F" w:rsidRPr="00061579" w:rsidRDefault="00087A9F" w:rsidP="00087A9F">
      <w:pPr>
        <w:widowControl w:val="0"/>
        <w:numPr>
          <w:ilvl w:val="0"/>
          <w:numId w:val="1"/>
        </w:numPr>
        <w:suppressAutoHyphens/>
        <w:autoSpaceDE w:val="0"/>
        <w:autoSpaceDN w:val="0"/>
        <w:adjustRightInd w:val="0"/>
        <w:spacing w:after="0" w:line="240" w:lineRule="auto"/>
        <w:jc w:val="both"/>
        <w:rPr>
          <w:rFonts w:ascii="SchoolBookCTT" w:hAnsi="SchoolBookCTT"/>
          <w:sz w:val="24"/>
          <w:szCs w:val="24"/>
        </w:rPr>
      </w:pPr>
      <w:r w:rsidRPr="00061579">
        <w:rPr>
          <w:rFonts w:ascii="SchoolBookCTT" w:hAnsi="SchoolBookCTT"/>
          <w:sz w:val="24"/>
          <w:szCs w:val="24"/>
        </w:rPr>
        <w:t xml:space="preserve">Підготовка хворого та медичних інструментів до </w:t>
      </w:r>
      <w:proofErr w:type="spellStart"/>
      <w:r w:rsidRPr="00061579">
        <w:rPr>
          <w:rFonts w:ascii="SchoolBookCTT" w:hAnsi="SchoolBookCTT"/>
          <w:sz w:val="24"/>
          <w:szCs w:val="24"/>
        </w:rPr>
        <w:t>люмбальної</w:t>
      </w:r>
      <w:proofErr w:type="spellEnd"/>
      <w:r w:rsidRPr="00061579">
        <w:rPr>
          <w:rFonts w:ascii="SchoolBookCTT" w:hAnsi="SchoolBookCTT"/>
          <w:sz w:val="24"/>
          <w:szCs w:val="24"/>
        </w:rPr>
        <w:t xml:space="preserve"> пункції. Догляд за хворими після пункції. Правила транспортування хворого після проведення </w:t>
      </w:r>
      <w:proofErr w:type="spellStart"/>
      <w:r w:rsidRPr="00061579">
        <w:rPr>
          <w:rFonts w:ascii="SchoolBookCTT" w:hAnsi="SchoolBookCTT"/>
          <w:sz w:val="24"/>
          <w:szCs w:val="24"/>
        </w:rPr>
        <w:t>люмбальної</w:t>
      </w:r>
      <w:proofErr w:type="spellEnd"/>
      <w:r w:rsidRPr="00061579">
        <w:rPr>
          <w:rFonts w:ascii="SchoolBookCTT" w:hAnsi="SchoolBookCTT"/>
          <w:sz w:val="24"/>
          <w:szCs w:val="24"/>
        </w:rPr>
        <w:t xml:space="preserve"> пункції.</w:t>
      </w:r>
    </w:p>
    <w:p w:rsidR="00087A9F" w:rsidRPr="00061579" w:rsidRDefault="00087A9F" w:rsidP="00087A9F">
      <w:pPr>
        <w:widowControl w:val="0"/>
        <w:numPr>
          <w:ilvl w:val="0"/>
          <w:numId w:val="1"/>
        </w:numPr>
        <w:tabs>
          <w:tab w:val="clear" w:pos="720"/>
        </w:tabs>
        <w:suppressAutoHyphens/>
        <w:autoSpaceDE w:val="0"/>
        <w:autoSpaceDN w:val="0"/>
        <w:adjustRightInd w:val="0"/>
        <w:spacing w:after="0" w:line="240" w:lineRule="auto"/>
        <w:ind w:left="882" w:hanging="522"/>
        <w:jc w:val="both"/>
        <w:rPr>
          <w:rFonts w:ascii="SchoolBookCTT" w:hAnsi="SchoolBookCTT"/>
          <w:sz w:val="24"/>
          <w:szCs w:val="24"/>
        </w:rPr>
      </w:pPr>
      <w:r w:rsidRPr="00061579">
        <w:rPr>
          <w:rFonts w:ascii="SchoolBookCTT" w:hAnsi="SchoolBookCTT"/>
          <w:sz w:val="24"/>
          <w:szCs w:val="24"/>
        </w:rPr>
        <w:t>Посів сечі на поживне середовище.</w:t>
      </w:r>
    </w:p>
    <w:p w:rsidR="00087A9F" w:rsidRPr="00061579" w:rsidRDefault="00087A9F" w:rsidP="00087A9F">
      <w:pPr>
        <w:widowControl w:val="0"/>
        <w:numPr>
          <w:ilvl w:val="0"/>
          <w:numId w:val="1"/>
        </w:numPr>
        <w:tabs>
          <w:tab w:val="clear" w:pos="720"/>
        </w:tabs>
        <w:suppressAutoHyphens/>
        <w:autoSpaceDE w:val="0"/>
        <w:autoSpaceDN w:val="0"/>
        <w:adjustRightInd w:val="0"/>
        <w:spacing w:after="0" w:line="240" w:lineRule="auto"/>
        <w:ind w:left="882" w:hanging="522"/>
        <w:jc w:val="both"/>
        <w:rPr>
          <w:rFonts w:ascii="SchoolBookCTT" w:hAnsi="SchoolBookCTT"/>
          <w:sz w:val="24"/>
          <w:szCs w:val="24"/>
        </w:rPr>
      </w:pPr>
      <w:r w:rsidRPr="00061579">
        <w:rPr>
          <w:rFonts w:ascii="SchoolBookCTT" w:hAnsi="SchoolBookCTT"/>
          <w:sz w:val="24"/>
          <w:szCs w:val="24"/>
        </w:rPr>
        <w:t>Дуоденальне зондування і посів жовчі з метою виділення збудника черевного тифу.</w:t>
      </w:r>
    </w:p>
    <w:p w:rsidR="00087A9F" w:rsidRPr="00061579" w:rsidRDefault="00087A9F" w:rsidP="00087A9F">
      <w:pPr>
        <w:widowControl w:val="0"/>
        <w:numPr>
          <w:ilvl w:val="0"/>
          <w:numId w:val="1"/>
        </w:numPr>
        <w:tabs>
          <w:tab w:val="clear" w:pos="720"/>
        </w:tabs>
        <w:suppressAutoHyphens/>
        <w:autoSpaceDE w:val="0"/>
        <w:autoSpaceDN w:val="0"/>
        <w:adjustRightInd w:val="0"/>
        <w:spacing w:after="0" w:line="240" w:lineRule="auto"/>
        <w:ind w:left="882" w:hanging="522"/>
        <w:jc w:val="both"/>
        <w:rPr>
          <w:rFonts w:ascii="SchoolBookCTT" w:hAnsi="SchoolBookCTT"/>
          <w:sz w:val="24"/>
          <w:szCs w:val="24"/>
        </w:rPr>
      </w:pPr>
      <w:r w:rsidRPr="00061579">
        <w:rPr>
          <w:rFonts w:ascii="SchoolBookCTT" w:hAnsi="SchoolBookCTT"/>
          <w:sz w:val="24"/>
          <w:szCs w:val="24"/>
        </w:rPr>
        <w:t>Взяття матеріалу на вірусологічне дослідження.</w:t>
      </w:r>
    </w:p>
    <w:p w:rsidR="00087A9F" w:rsidRPr="00061579" w:rsidRDefault="00087A9F" w:rsidP="00087A9F">
      <w:pPr>
        <w:widowControl w:val="0"/>
        <w:numPr>
          <w:ilvl w:val="0"/>
          <w:numId w:val="1"/>
        </w:numPr>
        <w:tabs>
          <w:tab w:val="clear" w:pos="720"/>
        </w:tabs>
        <w:suppressAutoHyphens/>
        <w:autoSpaceDE w:val="0"/>
        <w:autoSpaceDN w:val="0"/>
        <w:adjustRightInd w:val="0"/>
        <w:spacing w:after="0" w:line="240" w:lineRule="auto"/>
        <w:ind w:left="882" w:hanging="522"/>
        <w:jc w:val="both"/>
        <w:rPr>
          <w:rFonts w:ascii="SchoolBookCTT" w:hAnsi="SchoolBookCTT"/>
          <w:sz w:val="24"/>
          <w:szCs w:val="24"/>
        </w:rPr>
      </w:pPr>
      <w:r w:rsidRPr="00061579">
        <w:rPr>
          <w:rFonts w:ascii="SchoolBookCTT" w:hAnsi="SchoolBookCTT"/>
          <w:sz w:val="24"/>
          <w:szCs w:val="24"/>
        </w:rPr>
        <w:t>Взяття мазка із носоглотки для виявлення менінгокока.</w:t>
      </w:r>
    </w:p>
    <w:p w:rsidR="00087A9F" w:rsidRPr="00061579" w:rsidRDefault="00087A9F" w:rsidP="00087A9F">
      <w:pPr>
        <w:widowControl w:val="0"/>
        <w:numPr>
          <w:ilvl w:val="0"/>
          <w:numId w:val="1"/>
        </w:numPr>
        <w:tabs>
          <w:tab w:val="clear" w:pos="720"/>
        </w:tabs>
        <w:suppressAutoHyphens/>
        <w:autoSpaceDE w:val="0"/>
        <w:autoSpaceDN w:val="0"/>
        <w:adjustRightInd w:val="0"/>
        <w:spacing w:after="0" w:line="240" w:lineRule="auto"/>
        <w:ind w:left="882" w:hanging="522"/>
        <w:jc w:val="both"/>
        <w:rPr>
          <w:rFonts w:ascii="SchoolBookCTT" w:hAnsi="SchoolBookCTT"/>
          <w:sz w:val="24"/>
          <w:szCs w:val="24"/>
        </w:rPr>
      </w:pPr>
      <w:r w:rsidRPr="00061579">
        <w:rPr>
          <w:rFonts w:ascii="SchoolBookCTT" w:hAnsi="SchoolBookCTT"/>
          <w:sz w:val="24"/>
          <w:szCs w:val="24"/>
        </w:rPr>
        <w:t>Проведення шкірно-алергійної проби та оцінювання її результатів.</w:t>
      </w:r>
    </w:p>
    <w:p w:rsidR="00087A9F" w:rsidRPr="00061579" w:rsidRDefault="00087A9F" w:rsidP="00087A9F">
      <w:pPr>
        <w:widowControl w:val="0"/>
        <w:numPr>
          <w:ilvl w:val="0"/>
          <w:numId w:val="1"/>
        </w:numPr>
        <w:tabs>
          <w:tab w:val="clear" w:pos="720"/>
        </w:tabs>
        <w:suppressAutoHyphens/>
        <w:autoSpaceDE w:val="0"/>
        <w:autoSpaceDN w:val="0"/>
        <w:adjustRightInd w:val="0"/>
        <w:spacing w:after="0" w:line="240" w:lineRule="auto"/>
        <w:ind w:left="882" w:hanging="522"/>
        <w:jc w:val="both"/>
        <w:rPr>
          <w:rFonts w:ascii="SchoolBookCTT" w:hAnsi="SchoolBookCTT"/>
          <w:sz w:val="24"/>
          <w:szCs w:val="24"/>
        </w:rPr>
      </w:pPr>
      <w:r w:rsidRPr="00061579">
        <w:rPr>
          <w:rFonts w:ascii="SchoolBookCTT" w:hAnsi="SchoolBookCTT"/>
          <w:sz w:val="24"/>
          <w:szCs w:val="24"/>
        </w:rPr>
        <w:t xml:space="preserve">Виконання </w:t>
      </w:r>
      <w:proofErr w:type="spellStart"/>
      <w:r w:rsidRPr="00061579">
        <w:rPr>
          <w:rFonts w:ascii="SchoolBookCTT" w:hAnsi="SchoolBookCTT"/>
          <w:sz w:val="24"/>
          <w:szCs w:val="24"/>
        </w:rPr>
        <w:t>внутрішньом’язових</w:t>
      </w:r>
      <w:proofErr w:type="spellEnd"/>
      <w:r w:rsidRPr="00061579">
        <w:rPr>
          <w:rFonts w:ascii="SchoolBookCTT" w:hAnsi="SchoolBookCTT"/>
          <w:sz w:val="24"/>
          <w:szCs w:val="24"/>
        </w:rPr>
        <w:t xml:space="preserve">, </w:t>
      </w:r>
      <w:proofErr w:type="spellStart"/>
      <w:r w:rsidRPr="00061579">
        <w:rPr>
          <w:rFonts w:ascii="SchoolBookCTT" w:hAnsi="SchoolBookCTT"/>
          <w:sz w:val="24"/>
          <w:szCs w:val="24"/>
        </w:rPr>
        <w:t>внутрішньошкірних</w:t>
      </w:r>
      <w:proofErr w:type="spellEnd"/>
      <w:r w:rsidRPr="00061579">
        <w:rPr>
          <w:rFonts w:ascii="SchoolBookCTT" w:hAnsi="SchoolBookCTT"/>
          <w:sz w:val="24"/>
          <w:szCs w:val="24"/>
        </w:rPr>
        <w:t>, підшкірних, внутрішньовенних ін’єкцій.</w:t>
      </w:r>
    </w:p>
    <w:p w:rsidR="00087A9F" w:rsidRPr="00061579" w:rsidRDefault="00087A9F" w:rsidP="00087A9F">
      <w:pPr>
        <w:widowControl w:val="0"/>
        <w:numPr>
          <w:ilvl w:val="0"/>
          <w:numId w:val="1"/>
        </w:numPr>
        <w:tabs>
          <w:tab w:val="clear" w:pos="720"/>
        </w:tabs>
        <w:suppressAutoHyphens/>
        <w:autoSpaceDE w:val="0"/>
        <w:autoSpaceDN w:val="0"/>
        <w:adjustRightInd w:val="0"/>
        <w:spacing w:after="0" w:line="240" w:lineRule="auto"/>
        <w:ind w:left="882" w:hanging="522"/>
        <w:jc w:val="both"/>
        <w:rPr>
          <w:rFonts w:ascii="SchoolBookCTT" w:hAnsi="SchoolBookCTT"/>
          <w:sz w:val="24"/>
          <w:szCs w:val="24"/>
        </w:rPr>
      </w:pPr>
      <w:r w:rsidRPr="00061579">
        <w:rPr>
          <w:rFonts w:ascii="SchoolBookCTT" w:hAnsi="SchoolBookCTT"/>
          <w:sz w:val="24"/>
          <w:szCs w:val="24"/>
        </w:rPr>
        <w:t>Техніка промивання шлунка через зонд.</w:t>
      </w:r>
    </w:p>
    <w:p w:rsidR="00087A9F" w:rsidRPr="00061579" w:rsidRDefault="00087A9F" w:rsidP="00087A9F">
      <w:pPr>
        <w:widowControl w:val="0"/>
        <w:numPr>
          <w:ilvl w:val="0"/>
          <w:numId w:val="1"/>
        </w:numPr>
        <w:tabs>
          <w:tab w:val="clear" w:pos="720"/>
        </w:tabs>
        <w:suppressAutoHyphens/>
        <w:autoSpaceDE w:val="0"/>
        <w:autoSpaceDN w:val="0"/>
        <w:adjustRightInd w:val="0"/>
        <w:spacing w:after="0" w:line="240" w:lineRule="auto"/>
        <w:ind w:left="882" w:hanging="522"/>
        <w:jc w:val="both"/>
        <w:rPr>
          <w:rFonts w:ascii="SchoolBookCTT" w:hAnsi="SchoolBookCTT"/>
          <w:sz w:val="24"/>
          <w:szCs w:val="24"/>
        </w:rPr>
      </w:pPr>
      <w:r w:rsidRPr="00061579">
        <w:rPr>
          <w:rFonts w:ascii="SchoolBookCTT" w:hAnsi="SchoolBookCTT"/>
          <w:sz w:val="24"/>
          <w:szCs w:val="24"/>
        </w:rPr>
        <w:t>Техніка проведення очисної клізми, сифонної клізми.</w:t>
      </w:r>
    </w:p>
    <w:p w:rsidR="00087A9F" w:rsidRPr="00061579" w:rsidRDefault="00087A9F" w:rsidP="00087A9F">
      <w:pPr>
        <w:widowControl w:val="0"/>
        <w:numPr>
          <w:ilvl w:val="0"/>
          <w:numId w:val="1"/>
        </w:numPr>
        <w:tabs>
          <w:tab w:val="clear" w:pos="720"/>
        </w:tabs>
        <w:suppressAutoHyphens/>
        <w:autoSpaceDE w:val="0"/>
        <w:autoSpaceDN w:val="0"/>
        <w:adjustRightInd w:val="0"/>
        <w:spacing w:after="0" w:line="240" w:lineRule="auto"/>
        <w:ind w:left="882" w:hanging="522"/>
        <w:jc w:val="both"/>
        <w:rPr>
          <w:rFonts w:ascii="SchoolBookCTT" w:hAnsi="SchoolBookCTT"/>
          <w:sz w:val="24"/>
          <w:szCs w:val="24"/>
        </w:rPr>
      </w:pPr>
      <w:r w:rsidRPr="00061579">
        <w:rPr>
          <w:rFonts w:ascii="SchoolBookCTT" w:hAnsi="SchoolBookCTT"/>
          <w:sz w:val="24"/>
          <w:szCs w:val="24"/>
        </w:rPr>
        <w:t xml:space="preserve">Правила введення </w:t>
      </w:r>
      <w:proofErr w:type="spellStart"/>
      <w:r w:rsidRPr="00061579">
        <w:rPr>
          <w:rFonts w:ascii="SchoolBookCTT" w:hAnsi="SchoolBookCTT"/>
          <w:sz w:val="24"/>
          <w:szCs w:val="24"/>
        </w:rPr>
        <w:t>протиботулінічної</w:t>
      </w:r>
      <w:proofErr w:type="spellEnd"/>
      <w:r w:rsidRPr="00061579">
        <w:rPr>
          <w:rFonts w:ascii="SchoolBookCTT" w:hAnsi="SchoolBookCTT"/>
          <w:sz w:val="24"/>
          <w:szCs w:val="24"/>
        </w:rPr>
        <w:t xml:space="preserve"> сироватки.</w:t>
      </w:r>
    </w:p>
    <w:p w:rsidR="00087A9F" w:rsidRPr="00061579" w:rsidRDefault="00087A9F" w:rsidP="00087A9F">
      <w:pPr>
        <w:widowControl w:val="0"/>
        <w:numPr>
          <w:ilvl w:val="0"/>
          <w:numId w:val="1"/>
        </w:numPr>
        <w:tabs>
          <w:tab w:val="clear" w:pos="720"/>
        </w:tabs>
        <w:suppressAutoHyphens/>
        <w:autoSpaceDE w:val="0"/>
        <w:autoSpaceDN w:val="0"/>
        <w:adjustRightInd w:val="0"/>
        <w:spacing w:after="0" w:line="240" w:lineRule="auto"/>
        <w:ind w:left="882" w:hanging="522"/>
        <w:jc w:val="both"/>
        <w:rPr>
          <w:rFonts w:ascii="SchoolBookCTT" w:hAnsi="SchoolBookCTT"/>
          <w:sz w:val="24"/>
          <w:szCs w:val="24"/>
        </w:rPr>
      </w:pPr>
      <w:r w:rsidRPr="00061579">
        <w:rPr>
          <w:rFonts w:ascii="SchoolBookCTT" w:hAnsi="SchoolBookCTT"/>
          <w:sz w:val="24"/>
          <w:szCs w:val="24"/>
        </w:rPr>
        <w:t>Підготовлення необхідних засобів для оброблення вкушеної рани. Подальша тактика фельдшера щодо такого хворого.</w:t>
      </w:r>
    </w:p>
    <w:p w:rsidR="00087A9F" w:rsidRPr="00061579" w:rsidRDefault="00087A9F" w:rsidP="00087A9F">
      <w:pPr>
        <w:widowControl w:val="0"/>
        <w:numPr>
          <w:ilvl w:val="0"/>
          <w:numId w:val="1"/>
        </w:numPr>
        <w:tabs>
          <w:tab w:val="clear" w:pos="720"/>
        </w:tabs>
        <w:suppressAutoHyphens/>
        <w:autoSpaceDE w:val="0"/>
        <w:autoSpaceDN w:val="0"/>
        <w:adjustRightInd w:val="0"/>
        <w:spacing w:after="0" w:line="240" w:lineRule="auto"/>
        <w:ind w:left="882" w:hanging="522"/>
        <w:jc w:val="both"/>
        <w:rPr>
          <w:rFonts w:ascii="SchoolBookCTT" w:hAnsi="SchoolBookCTT"/>
          <w:sz w:val="24"/>
          <w:szCs w:val="24"/>
        </w:rPr>
      </w:pPr>
      <w:r w:rsidRPr="00061579">
        <w:rPr>
          <w:rFonts w:ascii="SchoolBookCTT" w:hAnsi="SchoolBookCTT"/>
          <w:sz w:val="24"/>
          <w:szCs w:val="24"/>
        </w:rPr>
        <w:t>Визначення препаратів для термінової профілактики правця. Правила первинного оброблення рани.</w:t>
      </w:r>
    </w:p>
    <w:p w:rsidR="00087A9F" w:rsidRPr="00061579" w:rsidRDefault="00087A9F" w:rsidP="00087A9F">
      <w:pPr>
        <w:widowControl w:val="0"/>
        <w:numPr>
          <w:ilvl w:val="0"/>
          <w:numId w:val="1"/>
        </w:numPr>
        <w:tabs>
          <w:tab w:val="clear" w:pos="720"/>
        </w:tabs>
        <w:suppressAutoHyphens/>
        <w:autoSpaceDE w:val="0"/>
        <w:autoSpaceDN w:val="0"/>
        <w:adjustRightInd w:val="0"/>
        <w:spacing w:after="0" w:line="240" w:lineRule="auto"/>
        <w:ind w:left="882" w:hanging="522"/>
        <w:jc w:val="both"/>
        <w:rPr>
          <w:rFonts w:ascii="SchoolBookCTT" w:hAnsi="SchoolBookCTT"/>
          <w:sz w:val="24"/>
          <w:szCs w:val="24"/>
        </w:rPr>
      </w:pPr>
      <w:r w:rsidRPr="00061579">
        <w:rPr>
          <w:rFonts w:ascii="SchoolBookCTT" w:hAnsi="SchoolBookCTT"/>
          <w:sz w:val="24"/>
          <w:szCs w:val="24"/>
        </w:rPr>
        <w:t>Порядок одягання та знімання протичумного костюма.</w:t>
      </w:r>
    </w:p>
    <w:p w:rsidR="00087A9F" w:rsidRPr="00061579" w:rsidRDefault="00087A9F" w:rsidP="00087A9F">
      <w:pPr>
        <w:widowControl w:val="0"/>
        <w:numPr>
          <w:ilvl w:val="0"/>
          <w:numId w:val="1"/>
        </w:numPr>
        <w:tabs>
          <w:tab w:val="clear" w:pos="720"/>
        </w:tabs>
        <w:suppressAutoHyphens/>
        <w:autoSpaceDE w:val="0"/>
        <w:autoSpaceDN w:val="0"/>
        <w:adjustRightInd w:val="0"/>
        <w:spacing w:after="0" w:line="240" w:lineRule="auto"/>
        <w:ind w:left="882" w:hanging="522"/>
        <w:jc w:val="both"/>
        <w:rPr>
          <w:rFonts w:ascii="SchoolBookCTT" w:hAnsi="SchoolBookCTT"/>
          <w:sz w:val="24"/>
          <w:szCs w:val="24"/>
        </w:rPr>
      </w:pPr>
      <w:r w:rsidRPr="00061579">
        <w:rPr>
          <w:rFonts w:ascii="SchoolBookCTT" w:hAnsi="SchoolBookCTT"/>
          <w:sz w:val="24"/>
          <w:szCs w:val="24"/>
        </w:rPr>
        <w:t>Визначення в сечі жовчних пігментів.</w:t>
      </w:r>
    </w:p>
    <w:p w:rsidR="00087A9F" w:rsidRPr="00061579" w:rsidRDefault="00087A9F" w:rsidP="00087A9F">
      <w:pPr>
        <w:widowControl w:val="0"/>
        <w:numPr>
          <w:ilvl w:val="0"/>
          <w:numId w:val="1"/>
        </w:numPr>
        <w:tabs>
          <w:tab w:val="clear" w:pos="720"/>
        </w:tabs>
        <w:suppressAutoHyphens/>
        <w:autoSpaceDE w:val="0"/>
        <w:autoSpaceDN w:val="0"/>
        <w:adjustRightInd w:val="0"/>
        <w:spacing w:after="0" w:line="240" w:lineRule="auto"/>
        <w:ind w:left="882" w:hanging="522"/>
        <w:jc w:val="both"/>
        <w:rPr>
          <w:rFonts w:ascii="SchoolBookCTT" w:hAnsi="SchoolBookCTT"/>
          <w:sz w:val="24"/>
          <w:szCs w:val="24"/>
        </w:rPr>
      </w:pPr>
      <w:r w:rsidRPr="00061579">
        <w:rPr>
          <w:rFonts w:ascii="SchoolBookCTT" w:hAnsi="SchoolBookCTT"/>
          <w:sz w:val="24"/>
          <w:szCs w:val="24"/>
        </w:rPr>
        <w:t>Дотримання правил техніки безпеки під час роботи з медичними інструментами, обладнанням, кров’ю та біологічними рідинами.</w:t>
      </w:r>
    </w:p>
    <w:p w:rsidR="00087A9F" w:rsidRPr="00061579" w:rsidRDefault="00087A9F" w:rsidP="00087A9F">
      <w:pPr>
        <w:widowControl w:val="0"/>
        <w:numPr>
          <w:ilvl w:val="0"/>
          <w:numId w:val="1"/>
        </w:numPr>
        <w:tabs>
          <w:tab w:val="clear" w:pos="720"/>
        </w:tabs>
        <w:suppressAutoHyphens/>
        <w:autoSpaceDE w:val="0"/>
        <w:autoSpaceDN w:val="0"/>
        <w:adjustRightInd w:val="0"/>
        <w:spacing w:after="0" w:line="240" w:lineRule="auto"/>
        <w:ind w:left="882" w:hanging="522"/>
        <w:jc w:val="both"/>
        <w:rPr>
          <w:rFonts w:ascii="SchoolBookCTT" w:hAnsi="SchoolBookCTT"/>
          <w:sz w:val="24"/>
          <w:szCs w:val="24"/>
        </w:rPr>
      </w:pPr>
      <w:r w:rsidRPr="00061579">
        <w:rPr>
          <w:rFonts w:ascii="SchoolBookCTT" w:hAnsi="SchoolBookCTT"/>
          <w:sz w:val="24"/>
          <w:szCs w:val="24"/>
        </w:rPr>
        <w:t>Надання невідкладної медичної допомоги при гіпертермії.</w:t>
      </w:r>
    </w:p>
    <w:p w:rsidR="00087A9F" w:rsidRPr="00061579" w:rsidRDefault="00087A9F" w:rsidP="00087A9F">
      <w:pPr>
        <w:widowControl w:val="0"/>
        <w:numPr>
          <w:ilvl w:val="0"/>
          <w:numId w:val="1"/>
        </w:numPr>
        <w:tabs>
          <w:tab w:val="clear" w:pos="720"/>
        </w:tabs>
        <w:suppressAutoHyphens/>
        <w:autoSpaceDE w:val="0"/>
        <w:autoSpaceDN w:val="0"/>
        <w:adjustRightInd w:val="0"/>
        <w:spacing w:after="0" w:line="240" w:lineRule="auto"/>
        <w:ind w:left="882" w:hanging="522"/>
        <w:jc w:val="both"/>
        <w:rPr>
          <w:rFonts w:ascii="SchoolBookCTT" w:hAnsi="SchoolBookCTT"/>
          <w:sz w:val="24"/>
          <w:szCs w:val="24"/>
        </w:rPr>
      </w:pPr>
      <w:r w:rsidRPr="00061579">
        <w:rPr>
          <w:rFonts w:ascii="SchoolBookCTT" w:hAnsi="SchoolBookCTT"/>
          <w:sz w:val="24"/>
          <w:szCs w:val="24"/>
        </w:rPr>
        <w:t>Надання невідкладної медичної допомоги при печінковій комі.</w:t>
      </w:r>
    </w:p>
    <w:p w:rsidR="00087A9F" w:rsidRPr="00061579" w:rsidRDefault="00087A9F" w:rsidP="00087A9F">
      <w:pPr>
        <w:widowControl w:val="0"/>
        <w:numPr>
          <w:ilvl w:val="0"/>
          <w:numId w:val="1"/>
        </w:numPr>
        <w:tabs>
          <w:tab w:val="clear" w:pos="720"/>
        </w:tabs>
        <w:suppressAutoHyphens/>
        <w:autoSpaceDE w:val="0"/>
        <w:autoSpaceDN w:val="0"/>
        <w:adjustRightInd w:val="0"/>
        <w:spacing w:after="0" w:line="240" w:lineRule="auto"/>
        <w:ind w:left="882" w:hanging="522"/>
        <w:jc w:val="both"/>
        <w:rPr>
          <w:rFonts w:ascii="SchoolBookCTT" w:hAnsi="SchoolBookCTT"/>
          <w:sz w:val="24"/>
          <w:szCs w:val="24"/>
        </w:rPr>
      </w:pPr>
      <w:r w:rsidRPr="00061579">
        <w:rPr>
          <w:rFonts w:ascii="SchoolBookCTT" w:hAnsi="SchoolBookCTT"/>
          <w:sz w:val="24"/>
          <w:szCs w:val="24"/>
        </w:rPr>
        <w:lastRenderedPageBreak/>
        <w:t>Надання невідкладної медичної допомоги при кишковій кровотечі.</w:t>
      </w:r>
    </w:p>
    <w:p w:rsidR="00087A9F" w:rsidRPr="00061579" w:rsidRDefault="00087A9F" w:rsidP="00087A9F">
      <w:pPr>
        <w:widowControl w:val="0"/>
        <w:numPr>
          <w:ilvl w:val="0"/>
          <w:numId w:val="1"/>
        </w:numPr>
        <w:tabs>
          <w:tab w:val="clear" w:pos="720"/>
        </w:tabs>
        <w:suppressAutoHyphens/>
        <w:autoSpaceDE w:val="0"/>
        <w:autoSpaceDN w:val="0"/>
        <w:adjustRightInd w:val="0"/>
        <w:spacing w:after="0" w:line="240" w:lineRule="auto"/>
        <w:ind w:left="882" w:hanging="522"/>
        <w:jc w:val="both"/>
        <w:rPr>
          <w:rFonts w:ascii="SchoolBookCTT" w:hAnsi="SchoolBookCTT"/>
          <w:sz w:val="24"/>
          <w:szCs w:val="24"/>
        </w:rPr>
      </w:pPr>
      <w:r w:rsidRPr="00061579">
        <w:rPr>
          <w:rFonts w:ascii="SchoolBookCTT" w:hAnsi="SchoolBookCTT"/>
          <w:sz w:val="24"/>
          <w:szCs w:val="24"/>
        </w:rPr>
        <w:t>Надання невідкладної медичної допомоги при анафілактичному шоку.</w:t>
      </w:r>
    </w:p>
    <w:p w:rsidR="00087A9F" w:rsidRPr="00061579" w:rsidRDefault="00087A9F" w:rsidP="00087A9F">
      <w:pPr>
        <w:widowControl w:val="0"/>
        <w:numPr>
          <w:ilvl w:val="0"/>
          <w:numId w:val="1"/>
        </w:numPr>
        <w:tabs>
          <w:tab w:val="clear" w:pos="720"/>
        </w:tabs>
        <w:suppressAutoHyphens/>
        <w:autoSpaceDE w:val="0"/>
        <w:autoSpaceDN w:val="0"/>
        <w:adjustRightInd w:val="0"/>
        <w:spacing w:after="0" w:line="240" w:lineRule="auto"/>
        <w:ind w:left="882" w:hanging="522"/>
        <w:jc w:val="both"/>
        <w:rPr>
          <w:rFonts w:ascii="SchoolBookCTT" w:hAnsi="SchoolBookCTT"/>
          <w:sz w:val="24"/>
          <w:szCs w:val="24"/>
        </w:rPr>
      </w:pPr>
      <w:r w:rsidRPr="00061579">
        <w:rPr>
          <w:rFonts w:ascii="SchoolBookCTT" w:hAnsi="SchoolBookCTT"/>
          <w:sz w:val="24"/>
          <w:szCs w:val="24"/>
        </w:rPr>
        <w:t xml:space="preserve">Надання невідкладної медичної допомоги при </w:t>
      </w:r>
      <w:proofErr w:type="spellStart"/>
      <w:r w:rsidRPr="00061579">
        <w:rPr>
          <w:rFonts w:ascii="SchoolBookCTT" w:hAnsi="SchoolBookCTT"/>
          <w:sz w:val="24"/>
          <w:szCs w:val="24"/>
        </w:rPr>
        <w:t>стенозуючому</w:t>
      </w:r>
      <w:proofErr w:type="spellEnd"/>
      <w:r w:rsidRPr="00061579">
        <w:rPr>
          <w:rFonts w:ascii="SchoolBookCTT" w:hAnsi="SchoolBookCTT"/>
          <w:sz w:val="24"/>
          <w:szCs w:val="24"/>
        </w:rPr>
        <w:t xml:space="preserve"> ларинготрахеїті.</w:t>
      </w:r>
    </w:p>
    <w:p w:rsidR="00087A9F" w:rsidRPr="00061579" w:rsidRDefault="00087A9F" w:rsidP="00087A9F">
      <w:pPr>
        <w:widowControl w:val="0"/>
        <w:numPr>
          <w:ilvl w:val="0"/>
          <w:numId w:val="1"/>
        </w:numPr>
        <w:tabs>
          <w:tab w:val="clear" w:pos="720"/>
        </w:tabs>
        <w:suppressAutoHyphens/>
        <w:autoSpaceDE w:val="0"/>
        <w:autoSpaceDN w:val="0"/>
        <w:adjustRightInd w:val="0"/>
        <w:spacing w:after="0" w:line="240" w:lineRule="auto"/>
        <w:ind w:left="882" w:hanging="522"/>
        <w:jc w:val="both"/>
        <w:rPr>
          <w:rFonts w:ascii="SchoolBookCTT" w:hAnsi="SchoolBookCTT"/>
          <w:sz w:val="24"/>
          <w:szCs w:val="24"/>
        </w:rPr>
      </w:pPr>
      <w:r w:rsidRPr="00061579">
        <w:rPr>
          <w:rFonts w:ascii="SchoolBookCTT" w:hAnsi="SchoolBookCTT"/>
          <w:sz w:val="24"/>
          <w:szCs w:val="24"/>
        </w:rPr>
        <w:t>Техніка приготування мазка і товстої краплі крові для діагностики малярії.</w:t>
      </w:r>
    </w:p>
    <w:p w:rsidR="00087A9F" w:rsidRPr="00061579" w:rsidRDefault="00087A9F" w:rsidP="00087A9F">
      <w:pPr>
        <w:widowControl w:val="0"/>
        <w:numPr>
          <w:ilvl w:val="0"/>
          <w:numId w:val="1"/>
        </w:numPr>
        <w:tabs>
          <w:tab w:val="clear" w:pos="720"/>
        </w:tabs>
        <w:suppressAutoHyphens/>
        <w:autoSpaceDE w:val="0"/>
        <w:autoSpaceDN w:val="0"/>
        <w:adjustRightInd w:val="0"/>
        <w:spacing w:after="0" w:line="240" w:lineRule="auto"/>
        <w:ind w:left="882" w:hanging="522"/>
        <w:jc w:val="both"/>
        <w:rPr>
          <w:rFonts w:ascii="SchoolBookCTT" w:hAnsi="SchoolBookCTT"/>
          <w:sz w:val="24"/>
          <w:szCs w:val="24"/>
        </w:rPr>
      </w:pPr>
      <w:r w:rsidRPr="00061579">
        <w:rPr>
          <w:rFonts w:ascii="SchoolBookCTT" w:hAnsi="SchoolBookCTT"/>
          <w:sz w:val="24"/>
          <w:szCs w:val="24"/>
        </w:rPr>
        <w:t>Надання невідкладної допомоги при інфекційно-токсичному шоку.</w:t>
      </w:r>
    </w:p>
    <w:p w:rsidR="00087A9F" w:rsidRPr="00940BD9" w:rsidRDefault="00087A9F" w:rsidP="00087A9F">
      <w:pPr>
        <w:tabs>
          <w:tab w:val="left" w:pos="652"/>
        </w:tabs>
        <w:autoSpaceDE w:val="0"/>
        <w:autoSpaceDN w:val="0"/>
        <w:adjustRightInd w:val="0"/>
        <w:spacing w:after="0" w:line="240" w:lineRule="auto"/>
        <w:jc w:val="both"/>
        <w:rPr>
          <w:rFonts w:ascii="SchoolBookCTT" w:hAnsi="SchoolBookCTT" w:cs="SchoolBookCTT"/>
          <w:szCs w:val="20"/>
        </w:rPr>
      </w:pPr>
    </w:p>
    <w:p w:rsidR="00413FA8" w:rsidRDefault="00413FA8"/>
    <w:sectPr w:rsidR="00413FA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BookCTT">
    <w:altName w:val="Times New Roman"/>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058F"/>
    <w:multiLevelType w:val="hybridMultilevel"/>
    <w:tmpl w:val="938AC1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9C5768C"/>
    <w:multiLevelType w:val="hybridMultilevel"/>
    <w:tmpl w:val="1286239A"/>
    <w:lvl w:ilvl="0" w:tplc="546063A8">
      <w:start w:val="65535"/>
      <w:numFmt w:val="bullet"/>
      <w:lvlText w:val="•"/>
      <w:lvlJc w:val="left"/>
      <w:pPr>
        <w:tabs>
          <w:tab w:val="num" w:pos="1069"/>
        </w:tabs>
        <w:ind w:left="1069" w:firstLine="0"/>
      </w:pPr>
      <w:rPr>
        <w:rFonts w:ascii="Times New Roman" w:hAnsi="Times New Roman" w:cs="Times New Roman" w:hint="default"/>
        <w:b/>
      </w:rPr>
    </w:lvl>
    <w:lvl w:ilvl="1" w:tplc="24E603FC">
      <w:start w:val="1"/>
      <w:numFmt w:val="decimal"/>
      <w:lvlText w:val="%2."/>
      <w:lvlJc w:val="left"/>
      <w:pPr>
        <w:tabs>
          <w:tab w:val="num" w:pos="2149"/>
        </w:tabs>
        <w:ind w:left="2149" w:hanging="360"/>
      </w:pPr>
      <w:rPr>
        <w:rFonts w:hint="default"/>
        <w:b w:val="0"/>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38F7640"/>
    <w:multiLevelType w:val="hybridMultilevel"/>
    <w:tmpl w:val="861434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DA9199D"/>
    <w:multiLevelType w:val="hybridMultilevel"/>
    <w:tmpl w:val="AA308444"/>
    <w:lvl w:ilvl="0" w:tplc="0419000F">
      <w:start w:val="1"/>
      <w:numFmt w:val="decimal"/>
      <w:lvlText w:val="%1."/>
      <w:lvlJc w:val="left"/>
      <w:pPr>
        <w:tabs>
          <w:tab w:val="num" w:pos="720"/>
        </w:tabs>
        <w:ind w:left="720" w:hanging="360"/>
      </w:pPr>
    </w:lvl>
    <w:lvl w:ilvl="1" w:tplc="D866574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87A9F"/>
    <w:rsid w:val="00087A9F"/>
    <w:rsid w:val="00413FA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 text"/>
    <w:rsid w:val="00087A9F"/>
    <w:pPr>
      <w:autoSpaceDE w:val="0"/>
      <w:autoSpaceDN w:val="0"/>
      <w:adjustRightInd w:val="0"/>
      <w:spacing w:after="0" w:line="220" w:lineRule="atLeast"/>
      <w:ind w:firstLine="283"/>
      <w:jc w:val="both"/>
    </w:pPr>
    <w:rPr>
      <w:rFonts w:ascii="SchoolBookCTT" w:eastAsia="Times New Roman" w:hAnsi="SchoolBookCTT" w:cs="SchoolBookCTT"/>
      <w:color w:val="000000"/>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12143</Words>
  <Characters>6922</Characters>
  <Application>Microsoft Office Word</Application>
  <DocSecurity>0</DocSecurity>
  <Lines>57</Lines>
  <Paragraphs>38</Paragraphs>
  <ScaleCrop>false</ScaleCrop>
  <Company>MultiDVD Team</Company>
  <LinksUpToDate>false</LinksUpToDate>
  <CharactersWithSpaces>19027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2016-03-09T13:48:00Z</dcterms:created>
  <dcterms:modified xsi:type="dcterms:W3CDTF">2016-03-09T13:48:00Z</dcterms:modified>
</cp:coreProperties>
</file>